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line="194" w:lineRule="auto"/>
        <w:jc w:val="center"/>
        <w:rPr>
          <w:rFonts w:ascii="微软雅黑" w:hAnsi="微软雅黑" w:eastAsia="微软雅黑" w:cs="微软雅黑"/>
          <w:sz w:val="35"/>
          <w:szCs w:val="35"/>
        </w:rPr>
      </w:pPr>
      <w:r>
        <w:rPr>
          <w:rFonts w:ascii="微软雅黑" w:hAnsi="微软雅黑" w:eastAsia="微软雅黑" w:cs="微软雅黑"/>
          <w:spacing w:val="40"/>
          <w:sz w:val="35"/>
          <w:szCs w:val="35"/>
        </w:rPr>
        <w:t>绩</w:t>
      </w:r>
      <w:r>
        <w:rPr>
          <w:rFonts w:ascii="微软雅黑" w:hAnsi="微软雅黑" w:eastAsia="微软雅黑" w:cs="微软雅黑"/>
          <w:spacing w:val="30"/>
          <w:sz w:val="35"/>
          <w:szCs w:val="35"/>
        </w:rPr>
        <w:t>效目标申报表(基础设施建设类)</w:t>
      </w:r>
    </w:p>
    <w:p>
      <w:pPr>
        <w:spacing w:before="1" w:line="210" w:lineRule="auto"/>
        <w:jc w:val="center"/>
        <w:rPr>
          <w:rFonts w:ascii="仿宋" w:hAnsi="仿宋" w:eastAsia="仿宋" w:cs="仿宋"/>
          <w:sz w:val="28"/>
          <w:szCs w:val="28"/>
        </w:rPr>
      </w:pPr>
      <w:r>
        <w:rPr>
          <w:rFonts w:ascii="仿宋" w:hAnsi="仿宋" w:eastAsia="仿宋" w:cs="仿宋"/>
          <w:spacing w:val="25"/>
          <w:sz w:val="28"/>
          <w:szCs w:val="28"/>
        </w:rPr>
        <w:t>(</w:t>
      </w:r>
      <w:r>
        <w:rPr>
          <w:rFonts w:ascii="Times New Roman" w:hAnsi="Times New Roman" w:eastAsia="Times New Roman" w:cs="Times New Roman"/>
          <w:spacing w:val="21"/>
          <w:sz w:val="28"/>
          <w:szCs w:val="28"/>
        </w:rPr>
        <w:t>20</w:t>
      </w:r>
      <w:r>
        <w:rPr>
          <w:rFonts w:hint="eastAsia" w:ascii="Times New Roman" w:hAnsi="Times New Roman" w:eastAsia="宋体" w:cs="Times New Roman"/>
          <w:sz w:val="28"/>
          <w:szCs w:val="28"/>
          <w:lang w:val="en-US" w:eastAsia="zh-CN"/>
        </w:rPr>
        <w:t>24</w:t>
      </w:r>
      <w:r>
        <w:rPr>
          <w:rFonts w:ascii="仿宋" w:hAnsi="仿宋" w:eastAsia="仿宋" w:cs="仿宋"/>
          <w:spacing w:val="21"/>
          <w:sz w:val="28"/>
          <w:szCs w:val="28"/>
        </w:rPr>
        <w:t>年度)</w:t>
      </w:r>
    </w:p>
    <w:tbl>
      <w:tblPr>
        <w:tblStyle w:val="4"/>
        <w:tblW w:w="90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934"/>
        <w:gridCol w:w="1287"/>
        <w:gridCol w:w="1308"/>
        <w:gridCol w:w="2305"/>
        <w:gridCol w:w="1129"/>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624" w:type="dxa"/>
            <w:gridSpan w:val="2"/>
            <w:vAlign w:val="top"/>
          </w:tcPr>
          <w:p>
            <w:pPr>
              <w:spacing w:before="96" w:line="226" w:lineRule="auto"/>
              <w:ind w:left="459"/>
              <w:rPr>
                <w:rFonts w:ascii="仿宋" w:hAnsi="仿宋" w:eastAsia="仿宋" w:cs="仿宋"/>
                <w:sz w:val="18"/>
                <w:szCs w:val="18"/>
              </w:rPr>
            </w:pPr>
            <w:r>
              <w:rPr>
                <w:rFonts w:ascii="仿宋" w:hAnsi="仿宋" w:eastAsia="仿宋" w:cs="仿宋"/>
                <w:spacing w:val="9"/>
                <w:sz w:val="18"/>
                <w:szCs w:val="18"/>
              </w:rPr>
              <w:t>项目名称</w:t>
            </w:r>
          </w:p>
        </w:tc>
        <w:tc>
          <w:tcPr>
            <w:tcW w:w="2595" w:type="dxa"/>
            <w:gridSpan w:val="2"/>
            <w:vAlign w:val="top"/>
          </w:tcPr>
          <w:p>
            <w:pPr>
              <w:spacing w:before="86" w:line="227" w:lineRule="auto"/>
              <w:ind w:left="15"/>
              <w:rPr>
                <w:rFonts w:hint="default" w:ascii="仿宋" w:hAnsi="仿宋" w:eastAsia="仿宋" w:cs="仿宋"/>
                <w:spacing w:val="9"/>
                <w:sz w:val="18"/>
                <w:szCs w:val="18"/>
                <w:lang w:val="en-US"/>
              </w:rPr>
            </w:pPr>
            <w:r>
              <w:rPr>
                <w:rFonts w:hint="eastAsia" w:ascii="仿宋" w:hAnsi="仿宋" w:eastAsia="仿宋" w:cs="仿宋"/>
                <w:spacing w:val="9"/>
                <w:sz w:val="18"/>
                <w:szCs w:val="18"/>
                <w:lang w:val="en-US" w:eastAsia="zh-CN"/>
              </w:rPr>
              <w:t>衡南县2024年现代农业基础设施建设项目</w:t>
            </w:r>
          </w:p>
        </w:tc>
        <w:tc>
          <w:tcPr>
            <w:tcW w:w="2305" w:type="dxa"/>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项目负责人及电话</w:t>
            </w:r>
          </w:p>
        </w:tc>
        <w:tc>
          <w:tcPr>
            <w:tcW w:w="2522" w:type="dxa"/>
            <w:gridSpan w:val="2"/>
            <w:vAlign w:val="top"/>
          </w:tcPr>
          <w:p>
            <w:pPr>
              <w:spacing w:before="86" w:line="227" w:lineRule="auto"/>
              <w:ind w:left="15"/>
              <w:rPr>
                <w:rFonts w:hint="default" w:ascii="仿宋" w:hAnsi="仿宋" w:eastAsia="仿宋" w:cs="仿宋"/>
                <w:spacing w:val="9"/>
                <w:sz w:val="18"/>
                <w:szCs w:val="18"/>
                <w:lang w:val="en-US"/>
              </w:rPr>
            </w:pPr>
            <w:r>
              <w:rPr>
                <w:rFonts w:hint="eastAsia" w:ascii="仿宋" w:hAnsi="仿宋" w:eastAsia="仿宋" w:cs="仿宋"/>
                <w:spacing w:val="9"/>
                <w:sz w:val="18"/>
                <w:szCs w:val="18"/>
                <w:lang w:val="en-US" w:eastAsia="zh-CN"/>
              </w:rPr>
              <w:t>周琰  13707347109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624" w:type="dxa"/>
            <w:gridSpan w:val="2"/>
            <w:vAlign w:val="top"/>
          </w:tcPr>
          <w:p>
            <w:pPr>
              <w:spacing w:before="87" w:line="227" w:lineRule="auto"/>
              <w:ind w:left="464"/>
              <w:rPr>
                <w:rFonts w:ascii="仿宋" w:hAnsi="仿宋" w:eastAsia="仿宋" w:cs="仿宋"/>
                <w:sz w:val="18"/>
                <w:szCs w:val="18"/>
              </w:rPr>
            </w:pPr>
            <w:r>
              <w:rPr>
                <w:rFonts w:ascii="仿宋" w:hAnsi="仿宋" w:eastAsia="仿宋" w:cs="仿宋"/>
                <w:spacing w:val="9"/>
                <w:sz w:val="18"/>
                <w:szCs w:val="18"/>
              </w:rPr>
              <w:t>主</w:t>
            </w:r>
            <w:r>
              <w:rPr>
                <w:rFonts w:ascii="仿宋" w:hAnsi="仿宋" w:eastAsia="仿宋" w:cs="仿宋"/>
                <w:spacing w:val="7"/>
                <w:sz w:val="18"/>
                <w:szCs w:val="18"/>
              </w:rPr>
              <w:t>管部门</w:t>
            </w:r>
          </w:p>
        </w:tc>
        <w:tc>
          <w:tcPr>
            <w:tcW w:w="2595" w:type="dxa"/>
            <w:gridSpan w:val="2"/>
            <w:vAlign w:val="top"/>
          </w:tcPr>
          <w:p>
            <w:pPr>
              <w:spacing w:before="86" w:line="227" w:lineRule="auto"/>
              <w:ind w:left="15"/>
              <w:rPr>
                <w:rFonts w:hint="eastAsia" w:ascii="仿宋" w:hAnsi="仿宋" w:eastAsia="仿宋" w:cs="仿宋"/>
                <w:spacing w:val="9"/>
                <w:sz w:val="18"/>
                <w:szCs w:val="18"/>
                <w:lang w:eastAsia="zh-CN"/>
              </w:rPr>
            </w:pPr>
            <w:r>
              <w:rPr>
                <w:rFonts w:hint="eastAsia" w:ascii="仿宋" w:hAnsi="仿宋" w:eastAsia="仿宋" w:cs="仿宋"/>
                <w:spacing w:val="9"/>
                <w:sz w:val="18"/>
                <w:szCs w:val="18"/>
                <w:lang w:val="en-US" w:eastAsia="zh-CN"/>
              </w:rPr>
              <w:t>衡南县农业农村局</w:t>
            </w:r>
          </w:p>
        </w:tc>
        <w:tc>
          <w:tcPr>
            <w:tcW w:w="2305" w:type="dxa"/>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实施单位</w:t>
            </w:r>
          </w:p>
        </w:tc>
        <w:tc>
          <w:tcPr>
            <w:tcW w:w="2522" w:type="dxa"/>
            <w:gridSpan w:val="2"/>
            <w:vAlign w:val="top"/>
          </w:tcPr>
          <w:p>
            <w:pPr>
              <w:spacing w:before="86" w:line="227" w:lineRule="auto"/>
              <w:ind w:left="15"/>
              <w:rPr>
                <w:rFonts w:hint="default" w:ascii="仿宋" w:hAnsi="仿宋" w:eastAsia="仿宋" w:cs="仿宋"/>
                <w:spacing w:val="9"/>
                <w:sz w:val="18"/>
                <w:szCs w:val="18"/>
                <w:lang w:val="en-US" w:eastAsia="zh-CN"/>
              </w:rPr>
            </w:pPr>
            <w:r>
              <w:rPr>
                <w:rFonts w:hint="eastAsia" w:ascii="仿宋" w:hAnsi="仿宋" w:eastAsia="仿宋" w:cs="仿宋"/>
                <w:spacing w:val="9"/>
                <w:sz w:val="18"/>
                <w:szCs w:val="18"/>
                <w:lang w:val="en-US" w:eastAsia="zh-CN"/>
              </w:rPr>
              <w:t>衡南县农业农村局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624" w:type="dxa"/>
            <w:gridSpan w:val="2"/>
            <w:vMerge w:val="restart"/>
            <w:tcBorders>
              <w:bottom w:val="nil"/>
            </w:tcBorders>
            <w:vAlign w:val="top"/>
          </w:tcPr>
          <w:p>
            <w:pPr>
              <w:spacing w:line="388" w:lineRule="auto"/>
              <w:rPr>
                <w:rFonts w:ascii="Arial"/>
                <w:sz w:val="21"/>
              </w:rPr>
            </w:pPr>
          </w:p>
          <w:p>
            <w:pPr>
              <w:spacing w:before="58" w:line="227" w:lineRule="auto"/>
              <w:ind w:left="25"/>
              <w:rPr>
                <w:rFonts w:ascii="仿宋" w:hAnsi="仿宋" w:eastAsia="仿宋" w:cs="仿宋"/>
                <w:sz w:val="18"/>
                <w:szCs w:val="18"/>
              </w:rPr>
            </w:pPr>
            <w:r>
              <w:rPr>
                <w:rFonts w:ascii="仿宋" w:hAnsi="仿宋" w:eastAsia="仿宋" w:cs="仿宋"/>
                <w:spacing w:val="-4"/>
                <w:sz w:val="18"/>
                <w:szCs w:val="18"/>
              </w:rPr>
              <w:t>资金</w:t>
            </w:r>
            <w:r>
              <w:rPr>
                <w:rFonts w:ascii="仿宋" w:hAnsi="仿宋" w:eastAsia="仿宋" w:cs="仿宋"/>
                <w:spacing w:val="-2"/>
                <w:sz w:val="18"/>
                <w:szCs w:val="18"/>
              </w:rPr>
              <w:t>情况  (万元 )</w:t>
            </w:r>
          </w:p>
        </w:tc>
        <w:tc>
          <w:tcPr>
            <w:tcW w:w="2595" w:type="dxa"/>
            <w:gridSpan w:val="2"/>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年度资金总额：</w:t>
            </w:r>
          </w:p>
        </w:tc>
        <w:tc>
          <w:tcPr>
            <w:tcW w:w="4827" w:type="dxa"/>
            <w:gridSpan w:val="3"/>
            <w:vAlign w:val="top"/>
          </w:tcPr>
          <w:p>
            <w:pPr>
              <w:spacing w:before="86" w:line="227" w:lineRule="auto"/>
              <w:ind w:left="15" w:firstLine="2178" w:firstLineChars="1100"/>
              <w:rPr>
                <w:rFonts w:hint="default" w:ascii="仿宋" w:hAnsi="仿宋" w:eastAsia="仿宋" w:cs="仿宋"/>
                <w:spacing w:val="9"/>
                <w:sz w:val="18"/>
                <w:szCs w:val="18"/>
                <w:lang w:val="en-US" w:eastAsia="zh-CN"/>
              </w:rPr>
            </w:pPr>
            <w:r>
              <w:rPr>
                <w:rFonts w:hint="eastAsia" w:ascii="仿宋" w:hAnsi="仿宋" w:eastAsia="仿宋" w:cs="仿宋"/>
                <w:spacing w:val="9"/>
                <w:sz w:val="18"/>
                <w:szCs w:val="18"/>
                <w:lang w:val="en-US" w:eastAsia="zh-CN"/>
              </w:rPr>
              <w:t>150万元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624" w:type="dxa"/>
            <w:gridSpan w:val="2"/>
            <w:vMerge w:val="continue"/>
            <w:tcBorders>
              <w:top w:val="nil"/>
              <w:bottom w:val="nil"/>
            </w:tcBorders>
            <w:vAlign w:val="top"/>
          </w:tcPr>
          <w:p>
            <w:pPr>
              <w:rPr>
                <w:rFonts w:ascii="Arial"/>
                <w:sz w:val="21"/>
              </w:rPr>
            </w:pPr>
          </w:p>
        </w:tc>
        <w:tc>
          <w:tcPr>
            <w:tcW w:w="2595" w:type="dxa"/>
            <w:gridSpan w:val="2"/>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其中：财政拨款</w:t>
            </w:r>
          </w:p>
        </w:tc>
        <w:tc>
          <w:tcPr>
            <w:tcW w:w="4827" w:type="dxa"/>
            <w:gridSpan w:val="3"/>
            <w:vAlign w:val="top"/>
          </w:tcPr>
          <w:p>
            <w:pPr>
              <w:spacing w:before="86" w:line="227" w:lineRule="auto"/>
              <w:ind w:left="15" w:firstLine="2178" w:firstLineChars="1100"/>
              <w:rPr>
                <w:rFonts w:ascii="仿宋" w:hAnsi="仿宋" w:eastAsia="仿宋" w:cs="仿宋"/>
                <w:spacing w:val="9"/>
                <w:sz w:val="18"/>
                <w:szCs w:val="18"/>
              </w:rPr>
            </w:pPr>
            <w:r>
              <w:rPr>
                <w:rFonts w:hint="eastAsia" w:ascii="仿宋" w:hAnsi="仿宋" w:eastAsia="仿宋" w:cs="仿宋"/>
                <w:spacing w:val="9"/>
                <w:sz w:val="18"/>
                <w:szCs w:val="18"/>
                <w:lang w:val="en-US" w:eastAsia="zh-CN"/>
              </w:rPr>
              <w:t>150万元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624" w:type="dxa"/>
            <w:gridSpan w:val="2"/>
            <w:vMerge w:val="continue"/>
            <w:tcBorders>
              <w:top w:val="nil"/>
            </w:tcBorders>
            <w:vAlign w:val="top"/>
          </w:tcPr>
          <w:p>
            <w:pPr>
              <w:rPr>
                <w:rFonts w:ascii="Arial"/>
                <w:sz w:val="21"/>
              </w:rPr>
            </w:pPr>
          </w:p>
        </w:tc>
        <w:tc>
          <w:tcPr>
            <w:tcW w:w="2595" w:type="dxa"/>
            <w:gridSpan w:val="2"/>
            <w:vAlign w:val="top"/>
          </w:tcPr>
          <w:p>
            <w:pPr>
              <w:spacing w:before="87" w:line="227" w:lineRule="auto"/>
              <w:ind w:left="13"/>
              <w:rPr>
                <w:rFonts w:ascii="仿宋" w:hAnsi="仿宋" w:eastAsia="仿宋" w:cs="仿宋"/>
                <w:sz w:val="18"/>
                <w:szCs w:val="18"/>
              </w:rPr>
            </w:pPr>
            <w:r>
              <w:rPr>
                <w:rFonts w:ascii="仿宋" w:hAnsi="仿宋" w:eastAsia="仿宋" w:cs="仿宋"/>
                <w:spacing w:val="11"/>
                <w:sz w:val="18"/>
                <w:szCs w:val="18"/>
              </w:rPr>
              <w:t>其</w:t>
            </w:r>
            <w:r>
              <w:rPr>
                <w:rFonts w:ascii="仿宋" w:hAnsi="仿宋" w:eastAsia="仿宋" w:cs="仿宋"/>
                <w:spacing w:val="9"/>
                <w:sz w:val="18"/>
                <w:szCs w:val="18"/>
              </w:rPr>
              <w:t>他资金</w:t>
            </w:r>
          </w:p>
        </w:tc>
        <w:tc>
          <w:tcPr>
            <w:tcW w:w="482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690" w:type="dxa"/>
            <w:vMerge w:val="restart"/>
            <w:tcBorders>
              <w:bottom w:val="nil"/>
            </w:tcBorders>
            <w:textDirection w:val="tbRlV"/>
            <w:vAlign w:val="top"/>
          </w:tcPr>
          <w:p>
            <w:pPr>
              <w:spacing w:before="238" w:line="224" w:lineRule="auto"/>
              <w:ind w:left="346"/>
              <w:rPr>
                <w:rFonts w:ascii="仿宋" w:hAnsi="仿宋" w:eastAsia="仿宋" w:cs="仿宋"/>
                <w:sz w:val="19"/>
                <w:szCs w:val="19"/>
              </w:rPr>
            </w:pPr>
            <w:r>
              <w:rPr>
                <w:rFonts w:ascii="仿宋" w:hAnsi="仿宋" w:eastAsia="仿宋" w:cs="仿宋"/>
                <w:spacing w:val="13"/>
                <w:sz w:val="19"/>
                <w:szCs w:val="19"/>
              </w:rPr>
              <w:t>总</w:t>
            </w:r>
            <w:r>
              <w:rPr>
                <w:rFonts w:ascii="仿宋" w:hAnsi="仿宋" w:eastAsia="仿宋" w:cs="仿宋"/>
                <w:spacing w:val="11"/>
                <w:sz w:val="19"/>
                <w:szCs w:val="19"/>
              </w:rPr>
              <w:t>体目标</w:t>
            </w:r>
          </w:p>
        </w:tc>
        <w:tc>
          <w:tcPr>
            <w:tcW w:w="8356" w:type="dxa"/>
            <w:gridSpan w:val="6"/>
            <w:vAlign w:val="top"/>
          </w:tcPr>
          <w:p>
            <w:pPr>
              <w:spacing w:before="90" w:line="227" w:lineRule="auto"/>
              <w:ind w:left="3798"/>
              <w:rPr>
                <w:rFonts w:ascii="仿宋" w:hAnsi="仿宋" w:eastAsia="仿宋" w:cs="仿宋"/>
                <w:sz w:val="18"/>
                <w:szCs w:val="18"/>
              </w:rPr>
            </w:pPr>
            <w:r>
              <w:rPr>
                <w:rFonts w:ascii="仿宋" w:hAnsi="仿宋" w:eastAsia="仿宋" w:cs="仿宋"/>
                <w:spacing w:val="9"/>
                <w:sz w:val="18"/>
                <w:szCs w:val="18"/>
              </w:rPr>
              <w:t>年度目标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690" w:type="dxa"/>
            <w:vMerge w:val="continue"/>
            <w:tcBorders>
              <w:top w:val="nil"/>
            </w:tcBorders>
            <w:textDirection w:val="tbRlV"/>
            <w:vAlign w:val="top"/>
          </w:tcPr>
          <w:p>
            <w:pPr>
              <w:rPr>
                <w:rFonts w:ascii="Arial"/>
                <w:sz w:val="21"/>
              </w:rPr>
            </w:pPr>
          </w:p>
        </w:tc>
        <w:tc>
          <w:tcPr>
            <w:tcW w:w="8356" w:type="dxa"/>
            <w:gridSpan w:val="6"/>
            <w:vAlign w:val="top"/>
          </w:tcPr>
          <w:p>
            <w:pPr>
              <w:spacing w:before="237" w:line="240" w:lineRule="exact"/>
              <w:ind w:left="48"/>
              <w:rPr>
                <w:rFonts w:hint="default" w:ascii="Times New Roman" w:hAnsi="Times New Roman" w:eastAsia="宋体" w:cs="Times New Roman"/>
                <w:sz w:val="18"/>
                <w:szCs w:val="18"/>
                <w:lang w:val="en-US" w:eastAsia="zh-CN"/>
              </w:rPr>
            </w:pPr>
            <w:r>
              <w:rPr>
                <w:rFonts w:ascii="仿宋" w:hAnsi="仿宋" w:eastAsia="仿宋" w:cs="仿宋"/>
                <w:spacing w:val="-11"/>
                <w:position w:val="3"/>
                <w:sz w:val="18"/>
                <w:szCs w:val="18"/>
              </w:rPr>
              <w:t>目</w:t>
            </w:r>
            <w:r>
              <w:rPr>
                <w:rFonts w:ascii="仿宋" w:hAnsi="仿宋" w:eastAsia="仿宋" w:cs="仿宋"/>
                <w:spacing w:val="-10"/>
                <w:position w:val="3"/>
                <w:sz w:val="18"/>
                <w:szCs w:val="18"/>
              </w:rPr>
              <w:t xml:space="preserve">标 </w:t>
            </w:r>
            <w:r>
              <w:rPr>
                <w:rFonts w:ascii="Times New Roman" w:hAnsi="Times New Roman" w:eastAsia="Times New Roman" w:cs="Times New Roman"/>
                <w:spacing w:val="-10"/>
                <w:position w:val="3"/>
                <w:sz w:val="18"/>
                <w:szCs w:val="18"/>
              </w:rPr>
              <w:t>1:</w:t>
            </w:r>
            <w:r>
              <w:rPr>
                <w:rFonts w:hint="eastAsia" w:ascii="仿宋" w:hAnsi="仿宋" w:eastAsia="仿宋" w:cs="仿宋"/>
                <w:spacing w:val="-10"/>
                <w:sz w:val="20"/>
                <w:szCs w:val="20"/>
                <w:lang w:val="en-US" w:eastAsia="zh-CN"/>
              </w:rPr>
              <w:t>基础设施建设受益建档立卡脱贫人口数及防止返贫监测对象人口数总计182人。</w:t>
            </w:r>
          </w:p>
          <w:p>
            <w:pPr>
              <w:spacing w:line="227" w:lineRule="auto"/>
              <w:ind w:left="48"/>
              <w:rPr>
                <w:rFonts w:hint="default" w:ascii="仿宋" w:hAnsi="仿宋" w:eastAsia="仿宋" w:cs="仿宋"/>
                <w:sz w:val="18"/>
                <w:szCs w:val="18"/>
                <w:lang w:val="en-US" w:eastAsia="zh-CN"/>
              </w:rPr>
            </w:pPr>
            <w:r>
              <w:rPr>
                <w:rFonts w:ascii="仿宋" w:hAnsi="仿宋" w:eastAsia="仿宋" w:cs="仿宋"/>
                <w:spacing w:val="-11"/>
                <w:sz w:val="18"/>
                <w:szCs w:val="18"/>
              </w:rPr>
              <w:t xml:space="preserve">目标 </w:t>
            </w:r>
            <w:r>
              <w:rPr>
                <w:rFonts w:ascii="Times New Roman" w:hAnsi="Times New Roman" w:eastAsia="Times New Roman" w:cs="Times New Roman"/>
                <w:spacing w:val="-11"/>
                <w:sz w:val="18"/>
                <w:szCs w:val="18"/>
              </w:rPr>
              <w:t>2</w:t>
            </w:r>
            <w:r>
              <w:rPr>
                <w:rFonts w:ascii="仿宋" w:hAnsi="仿宋" w:eastAsia="仿宋" w:cs="仿宋"/>
                <w:spacing w:val="-11"/>
                <w:sz w:val="18"/>
                <w:szCs w:val="18"/>
              </w:rPr>
              <w:t>：</w:t>
            </w:r>
            <w:r>
              <w:rPr>
                <w:rFonts w:hint="eastAsia" w:ascii="仿宋" w:hAnsi="仿宋" w:eastAsia="仿宋" w:cs="仿宋"/>
                <w:spacing w:val="-10"/>
                <w:sz w:val="20"/>
                <w:szCs w:val="20"/>
                <w:lang w:val="en-US" w:eastAsia="zh-CN"/>
              </w:rPr>
              <w:t>改善村民及贫困人口生产生活条件，推动经济发展，增加农民收入。</w:t>
            </w:r>
          </w:p>
          <w:p>
            <w:pPr>
              <w:spacing w:before="18" w:line="227" w:lineRule="auto"/>
              <w:ind w:left="48"/>
              <w:rPr>
                <w:rFonts w:ascii="仿宋" w:hAnsi="仿宋" w:eastAsia="仿宋" w:cs="仿宋"/>
                <w:sz w:val="18"/>
                <w:szCs w:val="18"/>
              </w:rPr>
            </w:pPr>
            <w:r>
              <w:rPr>
                <w:rFonts w:ascii="仿宋" w:hAnsi="仿宋" w:eastAsia="仿宋" w:cs="仿宋"/>
                <w:spacing w:val="-11"/>
                <w:sz w:val="18"/>
                <w:szCs w:val="18"/>
              </w:rPr>
              <w:t xml:space="preserve">目标 </w:t>
            </w:r>
            <w:r>
              <w:rPr>
                <w:rFonts w:ascii="Times New Roman" w:hAnsi="Times New Roman" w:eastAsia="Times New Roman" w:cs="Times New Roman"/>
                <w:spacing w:val="-11"/>
                <w:sz w:val="18"/>
                <w:szCs w:val="18"/>
              </w:rPr>
              <w:t>3</w:t>
            </w:r>
            <w:r>
              <w:rPr>
                <w:rFonts w:ascii="仿宋" w:hAnsi="仿宋" w:eastAsia="仿宋" w:cs="仿宋"/>
                <w:spacing w:val="-1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restart"/>
            <w:tcBorders>
              <w:bottom w:val="nil"/>
            </w:tcBorders>
            <w:textDirection w:val="tbRlV"/>
            <w:vAlign w:val="top"/>
          </w:tcPr>
          <w:p>
            <w:pPr>
              <w:spacing w:before="238" w:line="222" w:lineRule="auto"/>
              <w:ind w:left="3328"/>
              <w:rPr>
                <w:rFonts w:ascii="仿宋" w:hAnsi="仿宋" w:eastAsia="仿宋" w:cs="仿宋"/>
                <w:sz w:val="19"/>
                <w:szCs w:val="19"/>
              </w:rPr>
            </w:pPr>
            <w:r>
              <w:rPr>
                <w:rFonts w:ascii="仿宋" w:hAnsi="仿宋" w:eastAsia="仿宋" w:cs="仿宋"/>
                <w:spacing w:val="13"/>
                <w:sz w:val="19"/>
                <w:szCs w:val="19"/>
              </w:rPr>
              <w:t>绩</w:t>
            </w:r>
            <w:r>
              <w:rPr>
                <w:rFonts w:ascii="仿宋" w:hAnsi="仿宋" w:eastAsia="仿宋" w:cs="仿宋"/>
                <w:spacing w:val="11"/>
                <w:sz w:val="19"/>
                <w:szCs w:val="19"/>
              </w:rPr>
              <w:t>效指标</w:t>
            </w:r>
          </w:p>
        </w:tc>
        <w:tc>
          <w:tcPr>
            <w:tcW w:w="934" w:type="dxa"/>
            <w:vAlign w:val="top"/>
          </w:tcPr>
          <w:p>
            <w:pPr>
              <w:spacing w:before="89" w:line="227" w:lineRule="auto"/>
              <w:ind w:left="25"/>
              <w:rPr>
                <w:rFonts w:ascii="仿宋" w:hAnsi="仿宋" w:eastAsia="仿宋" w:cs="仿宋"/>
                <w:sz w:val="18"/>
                <w:szCs w:val="18"/>
              </w:rPr>
            </w:pPr>
            <w:r>
              <w:rPr>
                <w:rFonts w:ascii="仿宋" w:hAnsi="仿宋" w:eastAsia="仿宋" w:cs="仿宋"/>
                <w:spacing w:val="8"/>
                <w:sz w:val="18"/>
                <w:szCs w:val="18"/>
              </w:rPr>
              <w:t>一</w:t>
            </w:r>
            <w:r>
              <w:rPr>
                <w:rFonts w:ascii="仿宋" w:hAnsi="仿宋" w:eastAsia="仿宋" w:cs="仿宋"/>
                <w:spacing w:val="6"/>
                <w:sz w:val="18"/>
                <w:szCs w:val="18"/>
              </w:rPr>
              <w:t>级指标</w:t>
            </w:r>
          </w:p>
        </w:tc>
        <w:tc>
          <w:tcPr>
            <w:tcW w:w="1287" w:type="dxa"/>
            <w:vAlign w:val="top"/>
          </w:tcPr>
          <w:p>
            <w:pPr>
              <w:spacing w:before="89" w:line="227" w:lineRule="auto"/>
              <w:ind w:left="242"/>
              <w:rPr>
                <w:rFonts w:ascii="仿宋" w:hAnsi="仿宋" w:eastAsia="仿宋" w:cs="仿宋"/>
                <w:sz w:val="18"/>
                <w:szCs w:val="18"/>
              </w:rPr>
            </w:pPr>
            <w:r>
              <w:rPr>
                <w:rFonts w:ascii="仿宋" w:hAnsi="仿宋" w:eastAsia="仿宋" w:cs="仿宋"/>
                <w:spacing w:val="7"/>
                <w:sz w:val="18"/>
                <w:szCs w:val="18"/>
              </w:rPr>
              <w:t>二级指标</w:t>
            </w:r>
          </w:p>
        </w:tc>
        <w:tc>
          <w:tcPr>
            <w:tcW w:w="4742" w:type="dxa"/>
            <w:gridSpan w:val="3"/>
            <w:vAlign w:val="top"/>
          </w:tcPr>
          <w:p>
            <w:pPr>
              <w:spacing w:before="89" w:line="227" w:lineRule="auto"/>
              <w:ind w:left="2007"/>
              <w:rPr>
                <w:rFonts w:ascii="仿宋" w:hAnsi="仿宋" w:eastAsia="仿宋" w:cs="仿宋"/>
                <w:sz w:val="18"/>
                <w:szCs w:val="18"/>
              </w:rPr>
            </w:pPr>
            <w:r>
              <w:rPr>
                <w:rFonts w:ascii="仿宋" w:hAnsi="仿宋" w:eastAsia="仿宋" w:cs="仿宋"/>
                <w:spacing w:val="6"/>
                <w:sz w:val="18"/>
                <w:szCs w:val="18"/>
              </w:rPr>
              <w:t>三级指标</w:t>
            </w:r>
          </w:p>
        </w:tc>
        <w:tc>
          <w:tcPr>
            <w:tcW w:w="1393" w:type="dxa"/>
            <w:vAlign w:val="top"/>
          </w:tcPr>
          <w:p>
            <w:pPr>
              <w:spacing w:before="89" w:line="227" w:lineRule="auto"/>
              <w:ind w:left="380"/>
              <w:rPr>
                <w:rFonts w:ascii="仿宋" w:hAnsi="仿宋" w:eastAsia="仿宋" w:cs="仿宋"/>
                <w:sz w:val="18"/>
                <w:szCs w:val="18"/>
              </w:rPr>
            </w:pPr>
            <w:r>
              <w:rPr>
                <w:rFonts w:ascii="仿宋" w:hAnsi="仿宋" w:eastAsia="仿宋" w:cs="仿宋"/>
                <w:spacing w:val="8"/>
                <w:sz w:val="18"/>
                <w:szCs w:val="1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27" w:lineRule="auto"/>
              <w:ind w:left="86"/>
              <w:rPr>
                <w:rFonts w:ascii="仿宋" w:hAnsi="仿宋" w:eastAsia="仿宋" w:cs="仿宋"/>
                <w:sz w:val="18"/>
                <w:szCs w:val="18"/>
              </w:rPr>
            </w:pPr>
            <w:r>
              <w:rPr>
                <w:rFonts w:ascii="仿宋" w:hAnsi="仿宋" w:eastAsia="仿宋" w:cs="仿宋"/>
                <w:spacing w:val="11"/>
                <w:sz w:val="18"/>
                <w:szCs w:val="18"/>
              </w:rPr>
              <w:t>产</w:t>
            </w:r>
            <w:r>
              <w:rPr>
                <w:rFonts w:ascii="仿宋" w:hAnsi="仿宋" w:eastAsia="仿宋" w:cs="仿宋"/>
                <w:spacing w:val="9"/>
                <w:sz w:val="18"/>
                <w:szCs w:val="18"/>
              </w:rPr>
              <w:t>出指标</w:t>
            </w:r>
          </w:p>
        </w:tc>
        <w:tc>
          <w:tcPr>
            <w:tcW w:w="1287" w:type="dxa"/>
            <w:vMerge w:val="restart"/>
            <w:tcBorders>
              <w:bottom w:val="nil"/>
            </w:tcBorders>
            <w:vAlign w:val="top"/>
          </w:tcPr>
          <w:p>
            <w:pPr>
              <w:spacing w:line="334" w:lineRule="auto"/>
              <w:rPr>
                <w:rFonts w:ascii="Arial"/>
                <w:sz w:val="21"/>
              </w:rPr>
            </w:pPr>
          </w:p>
          <w:p>
            <w:pPr>
              <w:spacing w:before="58" w:line="227" w:lineRule="auto"/>
              <w:ind w:left="237"/>
              <w:rPr>
                <w:rFonts w:ascii="仿宋" w:hAnsi="仿宋" w:eastAsia="仿宋" w:cs="仿宋"/>
                <w:sz w:val="18"/>
                <w:szCs w:val="18"/>
              </w:rPr>
            </w:pPr>
            <w:r>
              <w:rPr>
                <w:rFonts w:ascii="仿宋" w:hAnsi="仿宋" w:eastAsia="仿宋" w:cs="仿宋"/>
                <w:spacing w:val="9"/>
                <w:sz w:val="18"/>
                <w:szCs w:val="18"/>
              </w:rPr>
              <w:t>数</w:t>
            </w:r>
            <w:r>
              <w:rPr>
                <w:rFonts w:ascii="仿宋" w:hAnsi="仿宋" w:eastAsia="仿宋" w:cs="仿宋"/>
                <w:spacing w:val="8"/>
                <w:sz w:val="18"/>
                <w:szCs w:val="18"/>
              </w:rPr>
              <w:t>量指标</w:t>
            </w:r>
          </w:p>
        </w:tc>
        <w:tc>
          <w:tcPr>
            <w:tcW w:w="4742" w:type="dxa"/>
            <w:gridSpan w:val="3"/>
            <w:vAlign w:val="top"/>
          </w:tcPr>
          <w:p>
            <w:pPr>
              <w:spacing w:before="88" w:line="228" w:lineRule="auto"/>
              <w:ind w:left="16"/>
              <w:rPr>
                <w:rFonts w:hint="default" w:ascii="仿宋" w:hAnsi="仿宋" w:eastAsia="仿宋" w:cs="仿宋"/>
                <w:sz w:val="18"/>
                <w:szCs w:val="18"/>
                <w:lang w:val="en-US" w:eastAsia="zh-CN"/>
              </w:rPr>
            </w:pPr>
            <w:r>
              <w:rPr>
                <w:rFonts w:hint="eastAsia" w:ascii="仿宋" w:hAnsi="仿宋" w:eastAsia="仿宋" w:cs="仿宋"/>
                <w:spacing w:val="11"/>
                <w:sz w:val="18"/>
                <w:szCs w:val="18"/>
                <w:lang w:val="en-US" w:eastAsia="zh-CN"/>
              </w:rPr>
              <w:t>新建小型水源数量</w:t>
            </w:r>
          </w:p>
        </w:tc>
        <w:tc>
          <w:tcPr>
            <w:tcW w:w="1393" w:type="dxa"/>
            <w:vAlign w:val="top"/>
          </w:tcPr>
          <w:p>
            <w:pPr>
              <w:spacing w:before="60" w:line="250" w:lineRule="exact"/>
              <w:ind w:left="291"/>
              <w:rPr>
                <w:rFonts w:hint="default" w:ascii="仿宋" w:hAnsi="仿宋" w:eastAsia="宋体" w:cs="仿宋"/>
                <w:sz w:val="18"/>
                <w:szCs w:val="18"/>
                <w:lang w:val="en-US" w:eastAsia="zh-CN"/>
              </w:rPr>
            </w:pPr>
            <w:r>
              <w:rPr>
                <w:rFonts w:ascii="Times New Roman" w:hAnsi="Times New Roman" w:eastAsia="Times New Roman" w:cs="Times New Roman"/>
                <w:spacing w:val="-2"/>
                <w:position w:val="1"/>
                <w:sz w:val="18"/>
                <w:szCs w:val="18"/>
              </w:rPr>
              <w:t>≥</w:t>
            </w:r>
            <w:r>
              <w:rPr>
                <w:rFonts w:ascii="Times New Roman" w:hAnsi="Times New Roman" w:eastAsia="Times New Roman" w:cs="Times New Roman"/>
                <w:spacing w:val="-1"/>
                <w:position w:val="1"/>
                <w:sz w:val="18"/>
                <w:szCs w:val="18"/>
              </w:rPr>
              <w:t xml:space="preserve"> </w:t>
            </w:r>
            <w:r>
              <w:rPr>
                <w:rFonts w:hint="eastAsia" w:ascii="Times New Roman" w:hAnsi="Times New Roman" w:eastAsia="宋体" w:cs="Times New Roman"/>
                <w:spacing w:val="-1"/>
                <w:position w:val="1"/>
                <w:sz w:val="18"/>
                <w:szCs w:val="18"/>
                <w:lang w:val="en-US" w:eastAsia="zh-CN"/>
              </w:rPr>
              <w:t>2处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8" w:line="230" w:lineRule="auto"/>
              <w:ind w:left="16"/>
              <w:rPr>
                <w:rFonts w:hint="default" w:ascii="仿宋" w:hAnsi="仿宋" w:eastAsia="仿宋" w:cs="仿宋"/>
                <w:sz w:val="18"/>
                <w:szCs w:val="18"/>
                <w:lang w:val="en-US" w:eastAsia="zh-CN"/>
              </w:rPr>
            </w:pPr>
            <w:r>
              <w:rPr>
                <w:rFonts w:hint="eastAsia" w:ascii="仿宋" w:hAnsi="仿宋" w:eastAsia="仿宋" w:cs="仿宋"/>
                <w:spacing w:val="11"/>
                <w:sz w:val="18"/>
                <w:szCs w:val="18"/>
                <w:lang w:val="en-US" w:eastAsia="zh-CN"/>
              </w:rPr>
              <w:t>新建田间渠道</w:t>
            </w:r>
          </w:p>
        </w:tc>
        <w:tc>
          <w:tcPr>
            <w:tcW w:w="1393" w:type="dxa"/>
            <w:vAlign w:val="top"/>
          </w:tcPr>
          <w:p>
            <w:pPr>
              <w:spacing w:before="60" w:line="250" w:lineRule="exact"/>
              <w:ind w:left="373"/>
              <w:rPr>
                <w:rFonts w:hint="eastAsia" w:ascii="仿宋" w:hAnsi="仿宋" w:eastAsia="宋体" w:cs="仿宋"/>
                <w:sz w:val="18"/>
                <w:szCs w:val="18"/>
                <w:lang w:eastAsia="zh-CN"/>
              </w:rPr>
            </w:pPr>
            <w:r>
              <w:rPr>
                <w:rFonts w:ascii="Times New Roman" w:hAnsi="Times New Roman" w:eastAsia="Times New Roman" w:cs="Times New Roman"/>
                <w:spacing w:val="-5"/>
                <w:position w:val="1"/>
                <w:sz w:val="18"/>
                <w:szCs w:val="18"/>
              </w:rPr>
              <w:t>≥</w:t>
            </w:r>
            <w:r>
              <w:rPr>
                <w:rFonts w:hint="eastAsia" w:ascii="Times New Roman" w:hAnsi="Times New Roman" w:eastAsia="宋体" w:cs="Times New Roman"/>
                <w:spacing w:val="-4"/>
                <w:position w:val="1"/>
                <w:sz w:val="18"/>
                <w:szCs w:val="18"/>
                <w:lang w:val="en-US" w:eastAsia="zh-CN"/>
              </w:rPr>
              <w:t>2360</w:t>
            </w:r>
            <w:r>
              <w:rPr>
                <w:rFonts w:hint="eastAsia" w:ascii="仿宋" w:hAnsi="仿宋" w:eastAsia="仿宋" w:cs="仿宋"/>
                <w:spacing w:val="-4"/>
                <w:position w:val="1"/>
                <w:sz w:val="18"/>
                <w:szCs w:val="18"/>
                <w:lang w:val="en-US" w:eastAsia="zh-CN"/>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7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69" w:line="227" w:lineRule="auto"/>
              <w:ind w:left="232"/>
              <w:rPr>
                <w:rFonts w:ascii="仿宋" w:hAnsi="仿宋" w:eastAsia="仿宋" w:cs="仿宋"/>
                <w:sz w:val="18"/>
                <w:szCs w:val="18"/>
              </w:rPr>
            </w:pPr>
            <w:r>
              <w:rPr>
                <w:rFonts w:ascii="仿宋" w:hAnsi="仿宋" w:eastAsia="仿宋" w:cs="仿宋"/>
                <w:spacing w:val="10"/>
                <w:sz w:val="18"/>
                <w:szCs w:val="18"/>
              </w:rPr>
              <w:t>质</w:t>
            </w:r>
            <w:r>
              <w:rPr>
                <w:rFonts w:ascii="仿宋" w:hAnsi="仿宋" w:eastAsia="仿宋" w:cs="仿宋"/>
                <w:spacing w:val="9"/>
                <w:sz w:val="18"/>
                <w:szCs w:val="18"/>
              </w:rPr>
              <w:t>量指标</w:t>
            </w:r>
          </w:p>
        </w:tc>
        <w:tc>
          <w:tcPr>
            <w:tcW w:w="4742" w:type="dxa"/>
            <w:gridSpan w:val="3"/>
            <w:vAlign w:val="top"/>
          </w:tcPr>
          <w:p>
            <w:pPr>
              <w:spacing w:before="88" w:line="229" w:lineRule="auto"/>
              <w:ind w:left="16"/>
              <w:rPr>
                <w:rFonts w:ascii="仿宋" w:hAnsi="仿宋" w:eastAsia="仿宋" w:cs="仿宋"/>
                <w:sz w:val="18"/>
                <w:szCs w:val="18"/>
              </w:rPr>
            </w:pPr>
            <w:r>
              <w:rPr>
                <w:rFonts w:ascii="宋体" w:hAnsi="宋体" w:eastAsia="宋体" w:cs="宋体"/>
                <w:spacing w:val="21"/>
                <w:sz w:val="18"/>
                <w:szCs w:val="18"/>
              </w:rPr>
              <w:t>★</w:t>
            </w:r>
            <w:r>
              <w:rPr>
                <w:rFonts w:ascii="宋体" w:hAnsi="宋体" w:eastAsia="宋体" w:cs="宋体"/>
                <w:spacing w:val="16"/>
                <w:sz w:val="18"/>
                <w:szCs w:val="18"/>
              </w:rPr>
              <w:t>★★</w:t>
            </w:r>
            <w:r>
              <w:rPr>
                <w:rFonts w:ascii="仿宋" w:hAnsi="仿宋" w:eastAsia="仿宋" w:cs="仿宋"/>
                <w:spacing w:val="16"/>
                <w:sz w:val="18"/>
                <w:szCs w:val="18"/>
              </w:rPr>
              <w:t>项目(工程) 验收合格率</w:t>
            </w:r>
          </w:p>
        </w:tc>
        <w:tc>
          <w:tcPr>
            <w:tcW w:w="1393" w:type="dxa"/>
            <w:vAlign w:val="top"/>
          </w:tcPr>
          <w:p>
            <w:pPr>
              <w:spacing w:before="60" w:line="249" w:lineRule="exact"/>
              <w:ind w:left="491"/>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33"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14" w:line="227" w:lineRule="auto"/>
              <w:ind w:left="249"/>
              <w:rPr>
                <w:rFonts w:ascii="仿宋" w:hAnsi="仿宋" w:eastAsia="仿宋" w:cs="仿宋"/>
                <w:sz w:val="18"/>
                <w:szCs w:val="18"/>
              </w:rPr>
            </w:pPr>
            <w:r>
              <w:rPr>
                <w:rFonts w:ascii="仿宋" w:hAnsi="仿宋" w:eastAsia="仿宋" w:cs="仿宋"/>
                <w:spacing w:val="5"/>
                <w:sz w:val="18"/>
                <w:szCs w:val="18"/>
              </w:rPr>
              <w:t>时效指标</w:t>
            </w:r>
          </w:p>
        </w:tc>
        <w:tc>
          <w:tcPr>
            <w:tcW w:w="4742" w:type="dxa"/>
            <w:gridSpan w:val="3"/>
            <w:vAlign w:val="top"/>
          </w:tcPr>
          <w:p>
            <w:pPr>
              <w:spacing w:before="89" w:line="228" w:lineRule="auto"/>
              <w:ind w:left="15"/>
              <w:rPr>
                <w:rFonts w:ascii="仿宋" w:hAnsi="仿宋" w:eastAsia="仿宋" w:cs="仿宋"/>
                <w:sz w:val="18"/>
                <w:szCs w:val="18"/>
              </w:rPr>
            </w:pPr>
            <w:r>
              <w:rPr>
                <w:rFonts w:ascii="仿宋" w:hAnsi="仿宋" w:eastAsia="仿宋" w:cs="仿宋"/>
                <w:spacing w:val="25"/>
                <w:sz w:val="18"/>
                <w:szCs w:val="18"/>
              </w:rPr>
              <w:t>项</w:t>
            </w:r>
            <w:r>
              <w:rPr>
                <w:rFonts w:ascii="仿宋" w:hAnsi="仿宋" w:eastAsia="仿宋" w:cs="仿宋"/>
                <w:spacing w:val="17"/>
                <w:sz w:val="18"/>
                <w:szCs w:val="18"/>
              </w:rPr>
              <w:t>目(工程) 完成及时率</w:t>
            </w:r>
          </w:p>
        </w:tc>
        <w:tc>
          <w:tcPr>
            <w:tcW w:w="1393" w:type="dxa"/>
            <w:vAlign w:val="top"/>
          </w:tcPr>
          <w:p>
            <w:pPr>
              <w:spacing w:before="60" w:line="249" w:lineRule="exact"/>
              <w:ind w:left="471"/>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hint="eastAsia" w:ascii="Times New Roman" w:hAnsi="Times New Roman" w:eastAsia="宋体" w:cs="Times New Roman"/>
                <w:spacing w:val="6"/>
                <w:position w:val="2"/>
                <w:sz w:val="18"/>
                <w:szCs w:val="18"/>
                <w:lang w:val="en-US" w:eastAsia="zh-CN"/>
              </w:rPr>
              <w:t>100</w:t>
            </w:r>
            <w:r>
              <w:rPr>
                <w:rFonts w:ascii="Times New Roman" w:hAnsi="Times New Roman" w:eastAsia="Times New Roman" w:cs="Times New Roman"/>
                <w:spacing w:val="6"/>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7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line="361" w:lineRule="auto"/>
              <w:rPr>
                <w:rFonts w:ascii="Arial"/>
                <w:sz w:val="21"/>
              </w:rPr>
            </w:pPr>
          </w:p>
          <w:p>
            <w:pPr>
              <w:spacing w:before="59" w:line="227" w:lineRule="auto"/>
              <w:ind w:left="236"/>
              <w:rPr>
                <w:rFonts w:ascii="仿宋" w:hAnsi="仿宋" w:eastAsia="仿宋" w:cs="仿宋"/>
                <w:sz w:val="18"/>
                <w:szCs w:val="18"/>
              </w:rPr>
            </w:pPr>
            <w:r>
              <w:rPr>
                <w:rFonts w:ascii="仿宋" w:hAnsi="仿宋" w:eastAsia="仿宋" w:cs="仿宋"/>
                <w:spacing w:val="10"/>
                <w:sz w:val="18"/>
                <w:szCs w:val="18"/>
              </w:rPr>
              <w:t>成</w:t>
            </w:r>
            <w:r>
              <w:rPr>
                <w:rFonts w:ascii="仿宋" w:hAnsi="仿宋" w:eastAsia="仿宋" w:cs="仿宋"/>
                <w:spacing w:val="8"/>
                <w:sz w:val="18"/>
                <w:szCs w:val="18"/>
              </w:rPr>
              <w:t>本指标</w:t>
            </w:r>
          </w:p>
        </w:tc>
        <w:tc>
          <w:tcPr>
            <w:tcW w:w="4742" w:type="dxa"/>
            <w:gridSpan w:val="3"/>
            <w:vAlign w:val="top"/>
          </w:tcPr>
          <w:p>
            <w:pPr>
              <w:spacing w:before="88" w:line="228" w:lineRule="auto"/>
              <w:ind w:left="16"/>
              <w:rPr>
                <w:rFonts w:ascii="仿宋" w:hAnsi="仿宋" w:eastAsia="仿宋" w:cs="仿宋"/>
                <w:sz w:val="18"/>
                <w:szCs w:val="18"/>
              </w:rPr>
            </w:pPr>
            <w:r>
              <w:rPr>
                <w:rFonts w:ascii="宋体" w:hAnsi="宋体" w:eastAsia="宋体" w:cs="宋体"/>
                <w:spacing w:val="13"/>
                <w:sz w:val="18"/>
                <w:szCs w:val="18"/>
              </w:rPr>
              <w:t>★</w:t>
            </w:r>
            <w:r>
              <w:rPr>
                <w:rFonts w:hint="eastAsia" w:ascii="仿宋" w:hAnsi="仿宋" w:eastAsia="仿宋" w:cs="仿宋"/>
                <w:spacing w:val="10"/>
                <w:sz w:val="18"/>
                <w:szCs w:val="18"/>
                <w:lang w:val="en-US" w:eastAsia="zh-CN"/>
              </w:rPr>
              <w:t>清淤工程</w:t>
            </w:r>
            <w:r>
              <w:rPr>
                <w:rFonts w:ascii="仿宋" w:hAnsi="仿宋" w:eastAsia="仿宋" w:cs="仿宋"/>
                <w:spacing w:val="10"/>
                <w:sz w:val="18"/>
                <w:szCs w:val="18"/>
              </w:rPr>
              <w:t>补助标准</w:t>
            </w:r>
          </w:p>
        </w:tc>
        <w:tc>
          <w:tcPr>
            <w:tcW w:w="1393" w:type="dxa"/>
            <w:vAlign w:val="top"/>
          </w:tcPr>
          <w:p>
            <w:pPr>
              <w:spacing w:before="60" w:line="249" w:lineRule="exact"/>
              <w:ind w:left="163"/>
              <w:rPr>
                <w:rFonts w:ascii="仿宋" w:hAnsi="仿宋" w:eastAsia="仿宋" w:cs="仿宋"/>
                <w:sz w:val="18"/>
                <w:szCs w:val="18"/>
              </w:rPr>
            </w:pP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万元</w:t>
            </w: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8" w:line="228" w:lineRule="auto"/>
              <w:ind w:left="16"/>
              <w:rPr>
                <w:rFonts w:ascii="仿宋" w:hAnsi="仿宋" w:eastAsia="仿宋" w:cs="仿宋"/>
                <w:sz w:val="18"/>
                <w:szCs w:val="18"/>
              </w:rPr>
            </w:pPr>
            <w:r>
              <w:rPr>
                <w:rFonts w:ascii="宋体" w:hAnsi="宋体" w:eastAsia="宋体" w:cs="宋体"/>
                <w:spacing w:val="11"/>
                <w:sz w:val="18"/>
                <w:szCs w:val="18"/>
              </w:rPr>
              <w:t>★</w:t>
            </w:r>
            <w:r>
              <w:rPr>
                <w:rFonts w:hint="eastAsia" w:ascii="仿宋" w:hAnsi="仿宋" w:eastAsia="仿宋" w:cs="仿宋"/>
                <w:spacing w:val="11"/>
                <w:sz w:val="18"/>
                <w:szCs w:val="18"/>
                <w:lang w:val="en-US" w:eastAsia="zh-CN"/>
              </w:rPr>
              <w:t>除险加固工程</w:t>
            </w:r>
            <w:r>
              <w:rPr>
                <w:rFonts w:ascii="仿宋" w:hAnsi="仿宋" w:eastAsia="仿宋" w:cs="仿宋"/>
                <w:spacing w:val="11"/>
                <w:sz w:val="18"/>
                <w:szCs w:val="18"/>
              </w:rPr>
              <w:t>补助标</w:t>
            </w:r>
            <w:r>
              <w:rPr>
                <w:rFonts w:ascii="仿宋" w:hAnsi="仿宋" w:eastAsia="仿宋" w:cs="仿宋"/>
                <w:spacing w:val="9"/>
                <w:sz w:val="18"/>
                <w:szCs w:val="18"/>
              </w:rPr>
              <w:t>准</w:t>
            </w:r>
          </w:p>
        </w:tc>
        <w:tc>
          <w:tcPr>
            <w:tcW w:w="1393" w:type="dxa"/>
            <w:vAlign w:val="top"/>
          </w:tcPr>
          <w:p>
            <w:pPr>
              <w:spacing w:before="60" w:line="249" w:lineRule="exact"/>
              <w:ind w:left="163"/>
              <w:rPr>
                <w:rFonts w:ascii="仿宋" w:hAnsi="仿宋" w:eastAsia="仿宋" w:cs="仿宋"/>
                <w:sz w:val="18"/>
                <w:szCs w:val="18"/>
              </w:rPr>
            </w:pP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万元</w:t>
            </w: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06"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9" w:line="227" w:lineRule="auto"/>
              <w:ind w:left="91"/>
              <w:rPr>
                <w:rFonts w:ascii="仿宋" w:hAnsi="仿宋" w:eastAsia="仿宋" w:cs="仿宋"/>
                <w:sz w:val="18"/>
                <w:szCs w:val="18"/>
              </w:rPr>
            </w:pPr>
            <w:r>
              <w:rPr>
                <w:rFonts w:ascii="仿宋" w:hAnsi="仿宋" w:eastAsia="仿宋" w:cs="仿宋"/>
                <w:spacing w:val="9"/>
                <w:sz w:val="18"/>
                <w:szCs w:val="18"/>
              </w:rPr>
              <w:t>效</w:t>
            </w:r>
            <w:r>
              <w:rPr>
                <w:rFonts w:ascii="仿宋" w:hAnsi="仿宋" w:eastAsia="仿宋" w:cs="仿宋"/>
                <w:spacing w:val="8"/>
                <w:sz w:val="18"/>
                <w:szCs w:val="18"/>
              </w:rPr>
              <w:t>益指标</w:t>
            </w:r>
          </w:p>
        </w:tc>
        <w:tc>
          <w:tcPr>
            <w:tcW w:w="1287" w:type="dxa"/>
            <w:vMerge w:val="restart"/>
            <w:tcBorders>
              <w:bottom w:val="nil"/>
            </w:tcBorders>
            <w:vAlign w:val="top"/>
          </w:tcPr>
          <w:p>
            <w:pPr>
              <w:spacing w:before="101" w:line="240" w:lineRule="exact"/>
              <w:ind w:left="267"/>
              <w:rPr>
                <w:rFonts w:ascii="仿宋" w:hAnsi="仿宋" w:eastAsia="仿宋" w:cs="仿宋"/>
                <w:sz w:val="18"/>
                <w:szCs w:val="18"/>
              </w:rPr>
            </w:pPr>
            <w:r>
              <w:rPr>
                <w:rFonts w:ascii="仿宋" w:hAnsi="仿宋" w:eastAsia="仿宋" w:cs="仿宋"/>
                <w:spacing w:val="10"/>
                <w:position w:val="3"/>
                <w:sz w:val="18"/>
                <w:szCs w:val="18"/>
              </w:rPr>
              <w:t>经</w:t>
            </w:r>
            <w:r>
              <w:rPr>
                <w:rFonts w:ascii="仿宋" w:hAnsi="仿宋" w:eastAsia="仿宋" w:cs="仿宋"/>
                <w:spacing w:val="8"/>
                <w:position w:val="3"/>
                <w:sz w:val="18"/>
                <w:szCs w:val="18"/>
              </w:rPr>
              <w:t>济效益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13"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94" w:line="240" w:lineRule="exact"/>
              <w:ind w:left="267"/>
              <w:rPr>
                <w:rFonts w:ascii="仿宋" w:hAnsi="仿宋" w:eastAsia="仿宋" w:cs="仿宋"/>
                <w:sz w:val="18"/>
                <w:szCs w:val="18"/>
              </w:rPr>
            </w:pPr>
            <w:r>
              <w:rPr>
                <w:rFonts w:ascii="仿宋" w:hAnsi="仿宋" w:eastAsia="仿宋" w:cs="仿宋"/>
                <w:spacing w:val="10"/>
                <w:position w:val="3"/>
                <w:sz w:val="18"/>
                <w:szCs w:val="18"/>
              </w:rPr>
              <w:t>社</w:t>
            </w:r>
            <w:r>
              <w:rPr>
                <w:rFonts w:ascii="仿宋" w:hAnsi="仿宋" w:eastAsia="仿宋" w:cs="仿宋"/>
                <w:spacing w:val="8"/>
                <w:position w:val="3"/>
                <w:sz w:val="18"/>
                <w:szCs w:val="18"/>
              </w:rPr>
              <w:t>会效益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spacing w:before="89" w:line="230" w:lineRule="auto"/>
              <w:ind w:left="16"/>
              <w:rPr>
                <w:rFonts w:ascii="仿宋" w:hAnsi="仿宋" w:eastAsia="仿宋" w:cs="仿宋"/>
                <w:sz w:val="18"/>
                <w:szCs w:val="18"/>
              </w:rPr>
            </w:pPr>
            <w:r>
              <w:rPr>
                <w:rFonts w:ascii="宋体" w:hAnsi="宋体" w:eastAsia="宋体" w:cs="宋体"/>
                <w:spacing w:val="21"/>
                <w:sz w:val="18"/>
                <w:szCs w:val="18"/>
              </w:rPr>
              <w:t>★</w:t>
            </w:r>
            <w:r>
              <w:rPr>
                <w:rFonts w:ascii="宋体" w:hAnsi="宋体" w:eastAsia="宋体" w:cs="宋体"/>
                <w:spacing w:val="16"/>
                <w:sz w:val="18"/>
                <w:szCs w:val="18"/>
              </w:rPr>
              <w:t>★★</w:t>
            </w:r>
            <w:r>
              <w:rPr>
                <w:rFonts w:ascii="仿宋" w:hAnsi="仿宋" w:eastAsia="仿宋" w:cs="仿宋"/>
                <w:spacing w:val="16"/>
                <w:sz w:val="18"/>
                <w:szCs w:val="18"/>
              </w:rPr>
              <w:t>受益</w:t>
            </w:r>
            <w:r>
              <w:rPr>
                <w:rFonts w:hint="eastAsia" w:ascii="仿宋" w:hAnsi="仿宋" w:eastAsia="仿宋" w:cs="仿宋"/>
                <w:spacing w:val="16"/>
                <w:sz w:val="18"/>
                <w:szCs w:val="18"/>
                <w:lang w:val="en-US" w:eastAsia="zh-CN"/>
              </w:rPr>
              <w:t>户</w:t>
            </w:r>
            <w:r>
              <w:rPr>
                <w:rFonts w:ascii="仿宋" w:hAnsi="仿宋" w:eastAsia="仿宋" w:cs="仿宋"/>
                <w:spacing w:val="16"/>
                <w:sz w:val="18"/>
                <w:szCs w:val="18"/>
              </w:rPr>
              <w:t>数</w:t>
            </w:r>
          </w:p>
        </w:tc>
        <w:tc>
          <w:tcPr>
            <w:tcW w:w="1393" w:type="dxa"/>
            <w:vAlign w:val="top"/>
          </w:tcPr>
          <w:p>
            <w:pPr>
              <w:spacing w:before="61" w:line="249" w:lineRule="exact"/>
              <w:ind w:left="373"/>
              <w:rPr>
                <w:rFonts w:hint="default" w:ascii="仿宋" w:hAnsi="仿宋" w:eastAsia="仿宋" w:cs="仿宋"/>
                <w:sz w:val="18"/>
                <w:szCs w:val="18"/>
                <w:lang w:val="en-US"/>
              </w:rPr>
            </w:pPr>
            <w:r>
              <w:rPr>
                <w:rFonts w:ascii="Times New Roman" w:hAnsi="Times New Roman" w:eastAsia="Times New Roman" w:cs="Times New Roman"/>
                <w:spacing w:val="-5"/>
                <w:position w:val="1"/>
                <w:sz w:val="18"/>
                <w:szCs w:val="18"/>
              </w:rPr>
              <w:t>≥</w:t>
            </w:r>
            <w:r>
              <w:rPr>
                <w:rFonts w:ascii="Times New Roman" w:hAnsi="Times New Roman" w:eastAsia="Times New Roman" w:cs="Times New Roman"/>
                <w:spacing w:val="-4"/>
                <w:position w:val="1"/>
                <w:sz w:val="18"/>
                <w:szCs w:val="18"/>
              </w:rPr>
              <w:t xml:space="preserve"> </w:t>
            </w:r>
            <w:r>
              <w:rPr>
                <w:rFonts w:hint="eastAsia" w:ascii="Times New Roman" w:hAnsi="Times New Roman" w:eastAsia="宋体" w:cs="Times New Roman"/>
                <w:spacing w:val="-4"/>
                <w:position w:val="1"/>
                <w:sz w:val="18"/>
                <w:szCs w:val="18"/>
                <w:lang w:val="en-US" w:eastAsia="zh-CN"/>
              </w:rPr>
              <w:t>256户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9" w:line="229" w:lineRule="auto"/>
              <w:ind w:left="16"/>
              <w:rPr>
                <w:rFonts w:ascii="仿宋" w:hAnsi="仿宋" w:eastAsia="仿宋" w:cs="仿宋"/>
                <w:sz w:val="18"/>
                <w:szCs w:val="18"/>
              </w:rPr>
            </w:pPr>
            <w:r>
              <w:rPr>
                <w:rFonts w:ascii="宋体" w:hAnsi="宋体" w:eastAsia="宋体" w:cs="宋体"/>
                <w:spacing w:val="22"/>
                <w:sz w:val="18"/>
                <w:szCs w:val="18"/>
              </w:rPr>
              <w:t>★</w:t>
            </w:r>
            <w:r>
              <w:rPr>
                <w:rFonts w:ascii="宋体" w:hAnsi="宋体" w:eastAsia="宋体" w:cs="宋体"/>
                <w:spacing w:val="15"/>
                <w:sz w:val="18"/>
                <w:szCs w:val="18"/>
              </w:rPr>
              <w:t>★★</w:t>
            </w:r>
            <w:r>
              <w:rPr>
                <w:rFonts w:ascii="仿宋" w:hAnsi="仿宋" w:eastAsia="仿宋" w:cs="仿宋"/>
                <w:spacing w:val="16"/>
                <w:sz w:val="18"/>
                <w:szCs w:val="18"/>
              </w:rPr>
              <w:t>受益</w:t>
            </w:r>
            <w:r>
              <w:rPr>
                <w:rFonts w:hint="eastAsia" w:ascii="仿宋" w:hAnsi="仿宋" w:eastAsia="仿宋" w:cs="仿宋"/>
                <w:spacing w:val="16"/>
                <w:sz w:val="18"/>
                <w:szCs w:val="18"/>
                <w:lang w:val="en-US" w:eastAsia="zh-CN"/>
              </w:rPr>
              <w:t>脱贫人口数吉防止返贫监测</w:t>
            </w:r>
            <w:r>
              <w:rPr>
                <w:rFonts w:ascii="仿宋" w:hAnsi="仿宋" w:eastAsia="仿宋" w:cs="仿宋"/>
                <w:spacing w:val="15"/>
                <w:sz w:val="18"/>
                <w:szCs w:val="18"/>
              </w:rPr>
              <w:t>人</w:t>
            </w:r>
            <w:r>
              <w:rPr>
                <w:rFonts w:hint="eastAsia" w:ascii="仿宋" w:hAnsi="仿宋" w:eastAsia="仿宋" w:cs="仿宋"/>
                <w:spacing w:val="15"/>
                <w:sz w:val="18"/>
                <w:szCs w:val="18"/>
                <w:lang w:eastAsia="zh-CN"/>
              </w:rPr>
              <w:t>口</w:t>
            </w:r>
            <w:r>
              <w:rPr>
                <w:rFonts w:ascii="仿宋" w:hAnsi="仿宋" w:eastAsia="仿宋" w:cs="仿宋"/>
                <w:spacing w:val="15"/>
                <w:sz w:val="18"/>
                <w:szCs w:val="18"/>
              </w:rPr>
              <w:t>数</w:t>
            </w:r>
          </w:p>
        </w:tc>
        <w:tc>
          <w:tcPr>
            <w:tcW w:w="1393" w:type="dxa"/>
            <w:vAlign w:val="top"/>
          </w:tcPr>
          <w:p>
            <w:pPr>
              <w:spacing w:before="61" w:line="249" w:lineRule="exact"/>
              <w:ind w:left="373"/>
              <w:rPr>
                <w:rFonts w:ascii="仿宋" w:hAnsi="仿宋" w:eastAsia="仿宋" w:cs="仿宋"/>
                <w:sz w:val="18"/>
                <w:szCs w:val="18"/>
              </w:rPr>
            </w:pPr>
            <w:r>
              <w:rPr>
                <w:rFonts w:ascii="Times New Roman" w:hAnsi="Times New Roman" w:eastAsia="Times New Roman" w:cs="Times New Roman"/>
                <w:spacing w:val="-5"/>
                <w:position w:val="1"/>
                <w:sz w:val="18"/>
                <w:szCs w:val="18"/>
              </w:rPr>
              <w:t>≥</w:t>
            </w:r>
            <w:r>
              <w:rPr>
                <w:rFonts w:ascii="Times New Roman" w:hAnsi="Times New Roman" w:eastAsia="Times New Roman" w:cs="Times New Roman"/>
                <w:spacing w:val="-4"/>
                <w:position w:val="1"/>
                <w:sz w:val="18"/>
                <w:szCs w:val="18"/>
              </w:rPr>
              <w:t xml:space="preserve"> </w:t>
            </w:r>
            <w:r>
              <w:rPr>
                <w:rFonts w:hint="eastAsia" w:ascii="Times New Roman" w:hAnsi="Times New Roman" w:eastAsia="宋体" w:cs="Times New Roman"/>
                <w:spacing w:val="-4"/>
                <w:position w:val="1"/>
                <w:sz w:val="18"/>
                <w:szCs w:val="18"/>
                <w:lang w:val="en-US" w:eastAsia="zh-CN"/>
              </w:rPr>
              <w:t>78</w:t>
            </w:r>
            <w:r>
              <w:rPr>
                <w:rFonts w:ascii="仿宋" w:hAnsi="仿宋" w:eastAsia="仿宋" w:cs="仿宋"/>
                <w:spacing w:val="-4"/>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9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105" w:line="240" w:lineRule="exact"/>
              <w:ind w:left="275"/>
              <w:rPr>
                <w:rFonts w:ascii="仿宋" w:hAnsi="仿宋" w:eastAsia="仿宋" w:cs="仿宋"/>
                <w:sz w:val="18"/>
                <w:szCs w:val="18"/>
              </w:rPr>
            </w:pPr>
            <w:r>
              <w:rPr>
                <w:rFonts w:ascii="仿宋" w:hAnsi="仿宋" w:eastAsia="仿宋" w:cs="仿宋"/>
                <w:spacing w:val="8"/>
                <w:position w:val="3"/>
                <w:sz w:val="18"/>
                <w:szCs w:val="18"/>
              </w:rPr>
              <w:t>生</w:t>
            </w:r>
            <w:r>
              <w:rPr>
                <w:rFonts w:ascii="仿宋" w:hAnsi="仿宋" w:eastAsia="仿宋" w:cs="仿宋"/>
                <w:spacing w:val="6"/>
                <w:position w:val="3"/>
                <w:sz w:val="18"/>
                <w:szCs w:val="18"/>
              </w:rPr>
              <w:t>态效益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37"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33" w:line="260" w:lineRule="auto"/>
              <w:ind w:left="457" w:right="161" w:hanging="282"/>
              <w:rPr>
                <w:rFonts w:ascii="仿宋" w:hAnsi="仿宋" w:eastAsia="仿宋" w:cs="仿宋"/>
                <w:sz w:val="18"/>
                <w:szCs w:val="18"/>
              </w:rPr>
            </w:pPr>
            <w:r>
              <w:rPr>
                <w:rFonts w:ascii="仿宋" w:hAnsi="仿宋" w:eastAsia="仿宋" w:cs="仿宋"/>
                <w:spacing w:val="9"/>
                <w:sz w:val="18"/>
                <w:szCs w:val="18"/>
              </w:rPr>
              <w:t>可持续影</w:t>
            </w:r>
            <w:r>
              <w:rPr>
                <w:rFonts w:ascii="仿宋" w:hAnsi="仿宋" w:eastAsia="仿宋" w:cs="仿宋"/>
                <w:spacing w:val="8"/>
                <w:sz w:val="18"/>
                <w:szCs w:val="18"/>
              </w:rPr>
              <w:t>响</w:t>
            </w:r>
            <w:r>
              <w:rPr>
                <w:rFonts w:ascii="仿宋" w:hAnsi="仿宋" w:eastAsia="仿宋" w:cs="仿宋"/>
                <w:sz w:val="18"/>
                <w:szCs w:val="18"/>
              </w:rPr>
              <w:t xml:space="preserve"> </w:t>
            </w:r>
            <w:r>
              <w:rPr>
                <w:rFonts w:ascii="仿宋" w:hAnsi="仿宋" w:eastAsia="仿宋" w:cs="仿宋"/>
                <w:spacing w:val="6"/>
                <w:sz w:val="18"/>
                <w:szCs w:val="18"/>
              </w:rPr>
              <w:t>指标</w:t>
            </w:r>
          </w:p>
        </w:tc>
        <w:tc>
          <w:tcPr>
            <w:tcW w:w="4742" w:type="dxa"/>
            <w:gridSpan w:val="3"/>
            <w:vAlign w:val="top"/>
          </w:tcPr>
          <w:p>
            <w:pPr>
              <w:spacing w:before="89" w:line="227" w:lineRule="auto"/>
              <w:ind w:left="17"/>
              <w:rPr>
                <w:rFonts w:ascii="仿宋" w:hAnsi="仿宋" w:eastAsia="仿宋" w:cs="仿宋"/>
                <w:sz w:val="18"/>
                <w:szCs w:val="18"/>
              </w:rPr>
            </w:pPr>
            <w:r>
              <w:rPr>
                <w:rFonts w:ascii="仿宋" w:hAnsi="仿宋" w:eastAsia="仿宋" w:cs="仿宋"/>
                <w:spacing w:val="14"/>
                <w:sz w:val="18"/>
                <w:szCs w:val="18"/>
              </w:rPr>
              <w:t>工</w:t>
            </w:r>
            <w:r>
              <w:rPr>
                <w:rFonts w:ascii="仿宋" w:hAnsi="仿宋" w:eastAsia="仿宋" w:cs="仿宋"/>
                <w:spacing w:val="10"/>
                <w:sz w:val="18"/>
                <w:szCs w:val="18"/>
              </w:rPr>
              <w:t>程设计使用年限</w:t>
            </w:r>
          </w:p>
        </w:tc>
        <w:tc>
          <w:tcPr>
            <w:tcW w:w="1393" w:type="dxa"/>
            <w:vAlign w:val="top"/>
          </w:tcPr>
          <w:p>
            <w:pPr>
              <w:spacing w:before="60" w:line="249" w:lineRule="exact"/>
              <w:ind w:left="449"/>
              <w:rPr>
                <w:rFonts w:ascii="仿宋" w:hAnsi="仿宋" w:eastAsia="仿宋" w:cs="仿宋"/>
                <w:sz w:val="18"/>
                <w:szCs w:val="18"/>
              </w:rPr>
            </w:pPr>
            <w:r>
              <w:rPr>
                <w:rFonts w:ascii="Times New Roman" w:hAnsi="Times New Roman" w:eastAsia="Times New Roman" w:cs="Times New Roman"/>
                <w:spacing w:val="-6"/>
                <w:position w:val="1"/>
                <w:sz w:val="18"/>
                <w:szCs w:val="18"/>
              </w:rPr>
              <w:t>≥</w:t>
            </w:r>
            <w:r>
              <w:rPr>
                <w:rFonts w:hint="eastAsia" w:ascii="Times New Roman" w:hAnsi="Times New Roman" w:eastAsia="宋体" w:cs="Times New Roman"/>
                <w:spacing w:val="-4"/>
                <w:position w:val="1"/>
                <w:sz w:val="18"/>
                <w:szCs w:val="18"/>
                <w:lang w:val="en-US" w:eastAsia="zh-CN"/>
              </w:rPr>
              <w:t>20</w:t>
            </w:r>
            <w:r>
              <w:rPr>
                <w:rFonts w:ascii="仿宋" w:hAnsi="仿宋" w:eastAsia="仿宋" w:cs="仿宋"/>
                <w:spacing w:val="-3"/>
                <w:position w:val="1"/>
                <w:sz w:val="18"/>
                <w:szCs w:val="18"/>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91" w:line="58"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before="101" w:line="260" w:lineRule="auto"/>
              <w:ind w:left="372" w:right="84" w:hanging="278"/>
              <w:rPr>
                <w:rFonts w:ascii="仿宋" w:hAnsi="仿宋" w:eastAsia="仿宋" w:cs="仿宋"/>
                <w:sz w:val="18"/>
                <w:szCs w:val="18"/>
              </w:rPr>
            </w:pPr>
            <w:r>
              <w:rPr>
                <w:rFonts w:ascii="仿宋" w:hAnsi="仿宋" w:eastAsia="仿宋" w:cs="仿宋"/>
                <w:spacing w:val="9"/>
                <w:sz w:val="18"/>
                <w:szCs w:val="18"/>
              </w:rPr>
              <w:t>满</w:t>
            </w:r>
            <w:r>
              <w:rPr>
                <w:rFonts w:ascii="仿宋" w:hAnsi="仿宋" w:eastAsia="仿宋" w:cs="仿宋"/>
                <w:spacing w:val="7"/>
                <w:sz w:val="18"/>
                <w:szCs w:val="18"/>
              </w:rPr>
              <w:t>意度指</w:t>
            </w:r>
            <w:r>
              <w:rPr>
                <w:rFonts w:ascii="仿宋" w:hAnsi="仿宋" w:eastAsia="仿宋" w:cs="仿宋"/>
                <w:sz w:val="18"/>
                <w:szCs w:val="18"/>
              </w:rPr>
              <w:t xml:space="preserve"> </w:t>
            </w:r>
            <w:r>
              <w:rPr>
                <w:rFonts w:ascii="仿宋" w:hAnsi="仿宋" w:eastAsia="仿宋" w:cs="仿宋"/>
                <w:spacing w:val="4"/>
                <w:sz w:val="18"/>
                <w:szCs w:val="18"/>
              </w:rPr>
              <w:t>标</w:t>
            </w:r>
          </w:p>
        </w:tc>
        <w:tc>
          <w:tcPr>
            <w:tcW w:w="1287" w:type="dxa"/>
            <w:vMerge w:val="restart"/>
            <w:tcBorders>
              <w:bottom w:val="nil"/>
            </w:tcBorders>
            <w:vAlign w:val="top"/>
          </w:tcPr>
          <w:p>
            <w:pPr>
              <w:spacing w:before="101" w:line="260" w:lineRule="auto"/>
              <w:ind w:left="357" w:right="65" w:hanging="284"/>
              <w:rPr>
                <w:rFonts w:ascii="仿宋" w:hAnsi="仿宋" w:eastAsia="仿宋" w:cs="仿宋"/>
                <w:sz w:val="18"/>
                <w:szCs w:val="18"/>
              </w:rPr>
            </w:pPr>
            <w:r>
              <w:rPr>
                <w:rFonts w:ascii="仿宋" w:hAnsi="仿宋" w:eastAsia="仿宋" w:cs="仿宋"/>
                <w:spacing w:val="12"/>
                <w:sz w:val="18"/>
                <w:szCs w:val="18"/>
              </w:rPr>
              <w:t>服</w:t>
            </w:r>
            <w:r>
              <w:rPr>
                <w:rFonts w:ascii="仿宋" w:hAnsi="仿宋" w:eastAsia="仿宋" w:cs="仿宋"/>
                <w:spacing w:val="10"/>
                <w:sz w:val="18"/>
                <w:szCs w:val="18"/>
              </w:rPr>
              <w:t>务对象满意</w:t>
            </w:r>
            <w:r>
              <w:rPr>
                <w:rFonts w:ascii="仿宋" w:hAnsi="仿宋" w:eastAsia="仿宋" w:cs="仿宋"/>
                <w:sz w:val="18"/>
                <w:szCs w:val="18"/>
              </w:rPr>
              <w:t xml:space="preserve"> </w:t>
            </w:r>
            <w:r>
              <w:rPr>
                <w:rFonts w:ascii="仿宋" w:hAnsi="仿宋" w:eastAsia="仿宋" w:cs="仿宋"/>
                <w:spacing w:val="9"/>
                <w:sz w:val="18"/>
                <w:szCs w:val="18"/>
              </w:rPr>
              <w:t>度指标</w:t>
            </w:r>
          </w:p>
        </w:tc>
        <w:tc>
          <w:tcPr>
            <w:tcW w:w="4742" w:type="dxa"/>
            <w:gridSpan w:val="3"/>
            <w:vAlign w:val="top"/>
          </w:tcPr>
          <w:p>
            <w:pPr>
              <w:spacing w:before="89" w:line="227" w:lineRule="auto"/>
              <w:ind w:left="21"/>
              <w:rPr>
                <w:rFonts w:ascii="仿宋" w:hAnsi="仿宋" w:eastAsia="仿宋" w:cs="仿宋"/>
                <w:sz w:val="18"/>
                <w:szCs w:val="18"/>
              </w:rPr>
            </w:pPr>
            <w:r>
              <w:rPr>
                <w:rFonts w:ascii="仿宋" w:hAnsi="仿宋" w:eastAsia="仿宋" w:cs="仿宋"/>
                <w:spacing w:val="17"/>
                <w:sz w:val="18"/>
                <w:szCs w:val="18"/>
              </w:rPr>
              <w:t>受益脱贫(监测) 户满意度</w:t>
            </w:r>
          </w:p>
        </w:tc>
        <w:tc>
          <w:tcPr>
            <w:tcW w:w="1393" w:type="dxa"/>
            <w:vAlign w:val="top"/>
          </w:tcPr>
          <w:p>
            <w:pPr>
              <w:spacing w:before="60" w:line="249" w:lineRule="exact"/>
              <w:ind w:left="469"/>
              <w:rPr>
                <w:rFonts w:ascii="Times New Roman" w:hAnsi="Times New Roman" w:eastAsia="Times New Roman" w:cs="Times New Roman"/>
                <w:sz w:val="18"/>
                <w:szCs w:val="18"/>
              </w:rPr>
            </w:pPr>
            <w:r>
              <w:rPr>
                <w:rFonts w:ascii="Times New Roman" w:hAnsi="Times New Roman" w:eastAsia="Times New Roman" w:cs="Times New Roman"/>
                <w:spacing w:val="7"/>
                <w:position w:val="2"/>
                <w:sz w:val="18"/>
                <w:szCs w:val="18"/>
              </w:rPr>
              <w:t>≥</w:t>
            </w:r>
            <w:r>
              <w:rPr>
                <w:rFonts w:hint="eastAsia" w:ascii="Times New Roman" w:hAnsi="Times New Roman" w:eastAsia="宋体" w:cs="Times New Roman"/>
                <w:spacing w:val="5"/>
                <w:position w:val="2"/>
                <w:sz w:val="18"/>
                <w:szCs w:val="18"/>
                <w:lang w:val="en-US" w:eastAsia="zh-CN"/>
              </w:rPr>
              <w:t>100</w:t>
            </w:r>
            <w:r>
              <w:rPr>
                <w:rFonts w:ascii="Times New Roman" w:hAnsi="Times New Roman" w:eastAsia="Times New Roman" w:cs="Times New Roman"/>
                <w:spacing w:val="5"/>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690" w:type="dxa"/>
            <w:vMerge w:val="continue"/>
            <w:tcBorders>
              <w:top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85"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bl>
    <w:p>
      <w:pPr>
        <w:spacing w:before="61" w:line="289" w:lineRule="auto"/>
        <w:ind w:left="23" w:right="288" w:firstLine="2"/>
        <w:sectPr>
          <w:footerReference r:id="rId5" w:type="default"/>
          <w:pgSz w:w="11905" w:h="16838"/>
          <w:pgMar w:top="1440" w:right="850" w:bottom="1780" w:left="850" w:header="0" w:footer="884" w:gutter="0"/>
          <w:cols w:space="0" w:num="1"/>
          <w:rtlGutter w:val="0"/>
          <w:docGrid w:linePitch="0" w:charSpace="0"/>
        </w:sectPr>
      </w:pPr>
      <w:r>
        <w:rPr>
          <w:rFonts w:ascii="仿宋" w:hAnsi="仿宋" w:eastAsia="仿宋" w:cs="仿宋"/>
          <w:spacing w:val="30"/>
          <w:sz w:val="20"/>
          <w:szCs w:val="20"/>
        </w:rPr>
        <w:t>注</w:t>
      </w:r>
      <w:r>
        <w:rPr>
          <w:rFonts w:ascii="仿宋" w:hAnsi="仿宋" w:eastAsia="仿宋" w:cs="仿宋"/>
          <w:spacing w:val="22"/>
          <w:sz w:val="20"/>
          <w:szCs w:val="20"/>
        </w:rPr>
        <w:t>：</w:t>
      </w:r>
      <w:r>
        <w:rPr>
          <w:rFonts w:ascii="仿宋" w:hAnsi="仿宋" w:eastAsia="仿宋" w:cs="仿宋"/>
          <w:spacing w:val="15"/>
          <w:sz w:val="20"/>
          <w:szCs w:val="20"/>
        </w:rPr>
        <w:t>各地请根据实际情况，从上述绩效指标中选择适合的填报(其中三颗星为必填的核心绩效</w:t>
      </w:r>
      <w:r>
        <w:rPr>
          <w:rFonts w:ascii="仿宋" w:hAnsi="仿宋" w:eastAsia="仿宋" w:cs="仿宋"/>
          <w:sz w:val="20"/>
          <w:szCs w:val="20"/>
        </w:rPr>
        <w:t xml:space="preserve"> </w:t>
      </w:r>
      <w:r>
        <w:rPr>
          <w:rFonts w:ascii="仿宋" w:hAnsi="仿宋" w:eastAsia="仿宋" w:cs="仿宋"/>
          <w:spacing w:val="22"/>
          <w:sz w:val="20"/>
          <w:szCs w:val="20"/>
        </w:rPr>
        <w:t>指</w:t>
      </w:r>
      <w:r>
        <w:rPr>
          <w:rFonts w:ascii="仿宋" w:hAnsi="仿宋" w:eastAsia="仿宋" w:cs="仿宋"/>
          <w:spacing w:val="15"/>
          <w:sz w:val="20"/>
          <w:szCs w:val="20"/>
        </w:rPr>
        <w:t>标</w:t>
      </w:r>
      <w:r>
        <w:rPr>
          <w:rFonts w:ascii="仿宋" w:hAnsi="仿宋" w:eastAsia="仿宋" w:cs="仿宋"/>
          <w:spacing w:val="11"/>
          <w:sz w:val="20"/>
          <w:szCs w:val="20"/>
        </w:rPr>
        <w:t>，可结合已下达的中央对地方专项转移支付绩效指标) ，也可自行增加或适当调整。</w:t>
      </w:r>
    </w:p>
    <w:p>
      <w:pPr>
        <w:spacing w:before="150" w:line="194" w:lineRule="auto"/>
        <w:jc w:val="center"/>
        <w:rPr>
          <w:rFonts w:ascii="微软雅黑" w:hAnsi="微软雅黑" w:eastAsia="微软雅黑" w:cs="微软雅黑"/>
          <w:sz w:val="35"/>
          <w:szCs w:val="35"/>
        </w:rPr>
      </w:pPr>
      <w:r>
        <w:rPr>
          <w:rFonts w:ascii="微软雅黑" w:hAnsi="微软雅黑" w:eastAsia="微软雅黑" w:cs="微软雅黑"/>
          <w:spacing w:val="40"/>
          <w:sz w:val="35"/>
          <w:szCs w:val="35"/>
        </w:rPr>
        <w:t>绩</w:t>
      </w:r>
      <w:r>
        <w:rPr>
          <w:rFonts w:ascii="微软雅黑" w:hAnsi="微软雅黑" w:eastAsia="微软雅黑" w:cs="微软雅黑"/>
          <w:spacing w:val="30"/>
          <w:sz w:val="35"/>
          <w:szCs w:val="35"/>
        </w:rPr>
        <w:t>效目标申报表(基础设施建设类)</w:t>
      </w:r>
    </w:p>
    <w:p>
      <w:pPr>
        <w:spacing w:before="1" w:line="210" w:lineRule="auto"/>
        <w:jc w:val="center"/>
        <w:rPr>
          <w:rFonts w:ascii="仿宋" w:hAnsi="仿宋" w:eastAsia="仿宋" w:cs="仿宋"/>
          <w:sz w:val="28"/>
          <w:szCs w:val="28"/>
        </w:rPr>
      </w:pPr>
      <w:r>
        <w:rPr>
          <w:rFonts w:ascii="仿宋" w:hAnsi="仿宋" w:eastAsia="仿宋" w:cs="仿宋"/>
          <w:spacing w:val="25"/>
          <w:sz w:val="28"/>
          <w:szCs w:val="28"/>
        </w:rPr>
        <w:t>(</w:t>
      </w:r>
      <w:r>
        <w:rPr>
          <w:rFonts w:ascii="Times New Roman" w:hAnsi="Times New Roman" w:eastAsia="Times New Roman" w:cs="Times New Roman"/>
          <w:spacing w:val="21"/>
          <w:sz w:val="28"/>
          <w:szCs w:val="28"/>
        </w:rPr>
        <w:t>20</w:t>
      </w:r>
      <w:r>
        <w:rPr>
          <w:rFonts w:hint="eastAsia" w:ascii="Times New Roman" w:hAnsi="Times New Roman" w:eastAsia="宋体" w:cs="Times New Roman"/>
          <w:sz w:val="28"/>
          <w:szCs w:val="28"/>
          <w:lang w:val="en-US" w:eastAsia="zh-CN"/>
        </w:rPr>
        <w:t>24</w:t>
      </w:r>
      <w:r>
        <w:rPr>
          <w:rFonts w:ascii="仿宋" w:hAnsi="仿宋" w:eastAsia="仿宋" w:cs="仿宋"/>
          <w:spacing w:val="21"/>
          <w:sz w:val="28"/>
          <w:szCs w:val="28"/>
        </w:rPr>
        <w:t>年度)</w:t>
      </w:r>
    </w:p>
    <w:tbl>
      <w:tblPr>
        <w:tblStyle w:val="4"/>
        <w:tblW w:w="90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934"/>
        <w:gridCol w:w="1287"/>
        <w:gridCol w:w="1308"/>
        <w:gridCol w:w="2305"/>
        <w:gridCol w:w="1129"/>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624" w:type="dxa"/>
            <w:gridSpan w:val="2"/>
            <w:vAlign w:val="top"/>
          </w:tcPr>
          <w:p>
            <w:pPr>
              <w:spacing w:before="96" w:line="226" w:lineRule="auto"/>
              <w:ind w:left="459"/>
              <w:rPr>
                <w:rFonts w:ascii="仿宋" w:hAnsi="仿宋" w:eastAsia="仿宋" w:cs="仿宋"/>
                <w:sz w:val="18"/>
                <w:szCs w:val="18"/>
              </w:rPr>
            </w:pPr>
            <w:r>
              <w:rPr>
                <w:rFonts w:ascii="仿宋" w:hAnsi="仿宋" w:eastAsia="仿宋" w:cs="仿宋"/>
                <w:spacing w:val="9"/>
                <w:sz w:val="18"/>
                <w:szCs w:val="18"/>
              </w:rPr>
              <w:t>项目名称</w:t>
            </w:r>
          </w:p>
        </w:tc>
        <w:tc>
          <w:tcPr>
            <w:tcW w:w="2595" w:type="dxa"/>
            <w:gridSpan w:val="2"/>
            <w:vAlign w:val="top"/>
          </w:tcPr>
          <w:p>
            <w:pPr>
              <w:spacing w:before="86" w:line="227" w:lineRule="auto"/>
              <w:ind w:left="15"/>
              <w:rPr>
                <w:rFonts w:hint="default" w:ascii="仿宋" w:hAnsi="仿宋" w:eastAsia="仿宋" w:cs="仿宋"/>
                <w:spacing w:val="9"/>
                <w:sz w:val="18"/>
                <w:szCs w:val="18"/>
                <w:lang w:val="en-US"/>
              </w:rPr>
            </w:pPr>
            <w:r>
              <w:rPr>
                <w:rFonts w:hint="eastAsia" w:ascii="仿宋" w:hAnsi="仿宋" w:eastAsia="仿宋" w:cs="仿宋"/>
                <w:spacing w:val="9"/>
                <w:sz w:val="18"/>
                <w:szCs w:val="18"/>
                <w:lang w:val="en-US" w:eastAsia="zh-CN"/>
              </w:rPr>
              <w:t>衡南县2024年现代农业基础设施建设项目</w:t>
            </w:r>
          </w:p>
        </w:tc>
        <w:tc>
          <w:tcPr>
            <w:tcW w:w="2305" w:type="dxa"/>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项目负责人及电话</w:t>
            </w:r>
          </w:p>
        </w:tc>
        <w:tc>
          <w:tcPr>
            <w:tcW w:w="2522" w:type="dxa"/>
            <w:gridSpan w:val="2"/>
            <w:vAlign w:val="top"/>
          </w:tcPr>
          <w:p>
            <w:pPr>
              <w:spacing w:before="86" w:line="227" w:lineRule="auto"/>
              <w:ind w:left="15"/>
              <w:rPr>
                <w:rFonts w:hint="default" w:ascii="仿宋" w:hAnsi="仿宋" w:eastAsia="仿宋" w:cs="仿宋"/>
                <w:spacing w:val="9"/>
                <w:sz w:val="18"/>
                <w:szCs w:val="18"/>
                <w:lang w:val="en-US"/>
              </w:rPr>
            </w:pPr>
            <w:r>
              <w:rPr>
                <w:rFonts w:hint="eastAsia" w:ascii="仿宋" w:hAnsi="仿宋" w:eastAsia="仿宋" w:cs="仿宋"/>
                <w:spacing w:val="9"/>
                <w:sz w:val="18"/>
                <w:szCs w:val="18"/>
                <w:lang w:val="en-US" w:eastAsia="zh-CN"/>
              </w:rPr>
              <w:t>周琰  13707347109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624" w:type="dxa"/>
            <w:gridSpan w:val="2"/>
            <w:vAlign w:val="top"/>
          </w:tcPr>
          <w:p>
            <w:pPr>
              <w:spacing w:before="87" w:line="227" w:lineRule="auto"/>
              <w:ind w:left="464"/>
              <w:rPr>
                <w:rFonts w:ascii="仿宋" w:hAnsi="仿宋" w:eastAsia="仿宋" w:cs="仿宋"/>
                <w:sz w:val="18"/>
                <w:szCs w:val="18"/>
              </w:rPr>
            </w:pPr>
            <w:r>
              <w:rPr>
                <w:rFonts w:ascii="仿宋" w:hAnsi="仿宋" w:eastAsia="仿宋" w:cs="仿宋"/>
                <w:spacing w:val="9"/>
                <w:sz w:val="18"/>
                <w:szCs w:val="18"/>
              </w:rPr>
              <w:t>主</w:t>
            </w:r>
            <w:r>
              <w:rPr>
                <w:rFonts w:ascii="仿宋" w:hAnsi="仿宋" w:eastAsia="仿宋" w:cs="仿宋"/>
                <w:spacing w:val="7"/>
                <w:sz w:val="18"/>
                <w:szCs w:val="18"/>
              </w:rPr>
              <w:t>管部门</w:t>
            </w:r>
          </w:p>
        </w:tc>
        <w:tc>
          <w:tcPr>
            <w:tcW w:w="2595" w:type="dxa"/>
            <w:gridSpan w:val="2"/>
            <w:vAlign w:val="top"/>
          </w:tcPr>
          <w:p>
            <w:pPr>
              <w:spacing w:before="86" w:line="227" w:lineRule="auto"/>
              <w:ind w:left="15"/>
              <w:rPr>
                <w:rFonts w:hint="eastAsia" w:ascii="仿宋" w:hAnsi="仿宋" w:eastAsia="仿宋" w:cs="仿宋"/>
                <w:spacing w:val="9"/>
                <w:sz w:val="18"/>
                <w:szCs w:val="18"/>
                <w:lang w:eastAsia="zh-CN"/>
              </w:rPr>
            </w:pPr>
            <w:r>
              <w:rPr>
                <w:rFonts w:hint="eastAsia" w:ascii="仿宋" w:hAnsi="仿宋" w:eastAsia="仿宋" w:cs="仿宋"/>
                <w:spacing w:val="9"/>
                <w:sz w:val="18"/>
                <w:szCs w:val="18"/>
                <w:lang w:val="en-US" w:eastAsia="zh-CN"/>
              </w:rPr>
              <w:t>衡南县农业农村局</w:t>
            </w:r>
          </w:p>
        </w:tc>
        <w:tc>
          <w:tcPr>
            <w:tcW w:w="2305" w:type="dxa"/>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实施单位</w:t>
            </w:r>
          </w:p>
        </w:tc>
        <w:tc>
          <w:tcPr>
            <w:tcW w:w="2522" w:type="dxa"/>
            <w:gridSpan w:val="2"/>
            <w:vAlign w:val="top"/>
          </w:tcPr>
          <w:p>
            <w:pPr>
              <w:spacing w:before="86" w:line="227" w:lineRule="auto"/>
              <w:ind w:left="15"/>
              <w:rPr>
                <w:rFonts w:hint="default" w:ascii="仿宋" w:hAnsi="仿宋" w:eastAsia="仿宋" w:cs="仿宋"/>
                <w:spacing w:val="9"/>
                <w:sz w:val="18"/>
                <w:szCs w:val="18"/>
                <w:lang w:val="en-US" w:eastAsia="zh-CN"/>
              </w:rPr>
            </w:pPr>
            <w:r>
              <w:rPr>
                <w:rFonts w:hint="eastAsia" w:ascii="仿宋" w:hAnsi="仿宋" w:eastAsia="仿宋" w:cs="仿宋"/>
                <w:spacing w:val="9"/>
                <w:sz w:val="18"/>
                <w:szCs w:val="18"/>
                <w:lang w:val="en-US" w:eastAsia="zh-CN"/>
              </w:rPr>
              <w:t>衡南县农业农村局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624" w:type="dxa"/>
            <w:gridSpan w:val="2"/>
            <w:vMerge w:val="restart"/>
            <w:tcBorders>
              <w:bottom w:val="nil"/>
            </w:tcBorders>
            <w:vAlign w:val="top"/>
          </w:tcPr>
          <w:p>
            <w:pPr>
              <w:spacing w:line="388" w:lineRule="auto"/>
              <w:rPr>
                <w:rFonts w:ascii="Arial"/>
                <w:sz w:val="21"/>
              </w:rPr>
            </w:pPr>
          </w:p>
          <w:p>
            <w:pPr>
              <w:spacing w:before="58" w:line="227" w:lineRule="auto"/>
              <w:ind w:left="25"/>
              <w:rPr>
                <w:rFonts w:ascii="仿宋" w:hAnsi="仿宋" w:eastAsia="仿宋" w:cs="仿宋"/>
                <w:sz w:val="18"/>
                <w:szCs w:val="18"/>
              </w:rPr>
            </w:pPr>
            <w:r>
              <w:rPr>
                <w:rFonts w:ascii="仿宋" w:hAnsi="仿宋" w:eastAsia="仿宋" w:cs="仿宋"/>
                <w:spacing w:val="-4"/>
                <w:sz w:val="18"/>
                <w:szCs w:val="18"/>
              </w:rPr>
              <w:t>资金</w:t>
            </w:r>
            <w:r>
              <w:rPr>
                <w:rFonts w:ascii="仿宋" w:hAnsi="仿宋" w:eastAsia="仿宋" w:cs="仿宋"/>
                <w:spacing w:val="-2"/>
                <w:sz w:val="18"/>
                <w:szCs w:val="18"/>
              </w:rPr>
              <w:t>情况  (万元 )</w:t>
            </w:r>
          </w:p>
        </w:tc>
        <w:tc>
          <w:tcPr>
            <w:tcW w:w="2595" w:type="dxa"/>
            <w:gridSpan w:val="2"/>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年度资金总额：</w:t>
            </w:r>
          </w:p>
        </w:tc>
        <w:tc>
          <w:tcPr>
            <w:tcW w:w="4827" w:type="dxa"/>
            <w:gridSpan w:val="3"/>
            <w:vAlign w:val="top"/>
          </w:tcPr>
          <w:p>
            <w:pPr>
              <w:spacing w:before="86" w:line="227" w:lineRule="auto"/>
              <w:ind w:left="15" w:firstLine="2178" w:firstLineChars="1100"/>
              <w:rPr>
                <w:rFonts w:hint="default" w:ascii="仿宋" w:hAnsi="仿宋" w:eastAsia="仿宋" w:cs="仿宋"/>
                <w:spacing w:val="9"/>
                <w:sz w:val="18"/>
                <w:szCs w:val="18"/>
                <w:lang w:val="en-US" w:eastAsia="zh-CN"/>
              </w:rPr>
            </w:pPr>
            <w:r>
              <w:rPr>
                <w:rFonts w:hint="eastAsia" w:ascii="仿宋" w:hAnsi="仿宋" w:eastAsia="仿宋" w:cs="仿宋"/>
                <w:spacing w:val="9"/>
                <w:sz w:val="18"/>
                <w:szCs w:val="18"/>
                <w:lang w:val="en-US" w:eastAsia="zh-CN"/>
              </w:rPr>
              <w:t>290万元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624" w:type="dxa"/>
            <w:gridSpan w:val="2"/>
            <w:vMerge w:val="continue"/>
            <w:tcBorders>
              <w:top w:val="nil"/>
              <w:bottom w:val="nil"/>
            </w:tcBorders>
            <w:vAlign w:val="top"/>
          </w:tcPr>
          <w:p>
            <w:pPr>
              <w:rPr>
                <w:rFonts w:ascii="Arial"/>
                <w:sz w:val="21"/>
              </w:rPr>
            </w:pPr>
          </w:p>
        </w:tc>
        <w:tc>
          <w:tcPr>
            <w:tcW w:w="2595" w:type="dxa"/>
            <w:gridSpan w:val="2"/>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其中：财政拨款</w:t>
            </w:r>
          </w:p>
        </w:tc>
        <w:tc>
          <w:tcPr>
            <w:tcW w:w="4827" w:type="dxa"/>
            <w:gridSpan w:val="3"/>
            <w:vAlign w:val="top"/>
          </w:tcPr>
          <w:p>
            <w:pPr>
              <w:spacing w:before="86" w:line="227" w:lineRule="auto"/>
              <w:ind w:left="15" w:firstLine="2178" w:firstLineChars="1100"/>
              <w:rPr>
                <w:rFonts w:ascii="仿宋" w:hAnsi="仿宋" w:eastAsia="仿宋" w:cs="仿宋"/>
                <w:spacing w:val="9"/>
                <w:sz w:val="18"/>
                <w:szCs w:val="18"/>
              </w:rPr>
            </w:pPr>
            <w:r>
              <w:rPr>
                <w:rFonts w:hint="eastAsia" w:ascii="仿宋" w:hAnsi="仿宋" w:eastAsia="仿宋" w:cs="仿宋"/>
                <w:spacing w:val="9"/>
                <w:sz w:val="18"/>
                <w:szCs w:val="18"/>
                <w:lang w:val="en-US" w:eastAsia="zh-CN"/>
              </w:rPr>
              <w:t>290万元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624" w:type="dxa"/>
            <w:gridSpan w:val="2"/>
            <w:vMerge w:val="continue"/>
            <w:tcBorders>
              <w:top w:val="nil"/>
            </w:tcBorders>
            <w:vAlign w:val="top"/>
          </w:tcPr>
          <w:p>
            <w:pPr>
              <w:rPr>
                <w:rFonts w:ascii="Arial"/>
                <w:sz w:val="21"/>
              </w:rPr>
            </w:pPr>
          </w:p>
        </w:tc>
        <w:tc>
          <w:tcPr>
            <w:tcW w:w="2595" w:type="dxa"/>
            <w:gridSpan w:val="2"/>
            <w:vAlign w:val="top"/>
          </w:tcPr>
          <w:p>
            <w:pPr>
              <w:spacing w:before="87" w:line="227" w:lineRule="auto"/>
              <w:ind w:left="13"/>
              <w:rPr>
                <w:rFonts w:ascii="仿宋" w:hAnsi="仿宋" w:eastAsia="仿宋" w:cs="仿宋"/>
                <w:sz w:val="18"/>
                <w:szCs w:val="18"/>
              </w:rPr>
            </w:pPr>
            <w:r>
              <w:rPr>
                <w:rFonts w:ascii="仿宋" w:hAnsi="仿宋" w:eastAsia="仿宋" w:cs="仿宋"/>
                <w:spacing w:val="11"/>
                <w:sz w:val="18"/>
                <w:szCs w:val="18"/>
              </w:rPr>
              <w:t>其</w:t>
            </w:r>
            <w:r>
              <w:rPr>
                <w:rFonts w:ascii="仿宋" w:hAnsi="仿宋" w:eastAsia="仿宋" w:cs="仿宋"/>
                <w:spacing w:val="9"/>
                <w:sz w:val="18"/>
                <w:szCs w:val="18"/>
              </w:rPr>
              <w:t>他资金</w:t>
            </w:r>
          </w:p>
        </w:tc>
        <w:tc>
          <w:tcPr>
            <w:tcW w:w="482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690" w:type="dxa"/>
            <w:vMerge w:val="restart"/>
            <w:tcBorders>
              <w:bottom w:val="nil"/>
            </w:tcBorders>
            <w:textDirection w:val="tbRlV"/>
            <w:vAlign w:val="top"/>
          </w:tcPr>
          <w:p>
            <w:pPr>
              <w:spacing w:before="238" w:line="224" w:lineRule="auto"/>
              <w:ind w:left="346"/>
              <w:rPr>
                <w:rFonts w:ascii="仿宋" w:hAnsi="仿宋" w:eastAsia="仿宋" w:cs="仿宋"/>
                <w:sz w:val="19"/>
                <w:szCs w:val="19"/>
              </w:rPr>
            </w:pPr>
            <w:r>
              <w:rPr>
                <w:rFonts w:ascii="仿宋" w:hAnsi="仿宋" w:eastAsia="仿宋" w:cs="仿宋"/>
                <w:spacing w:val="13"/>
                <w:sz w:val="19"/>
                <w:szCs w:val="19"/>
              </w:rPr>
              <w:t>总</w:t>
            </w:r>
            <w:r>
              <w:rPr>
                <w:rFonts w:ascii="仿宋" w:hAnsi="仿宋" w:eastAsia="仿宋" w:cs="仿宋"/>
                <w:spacing w:val="11"/>
                <w:sz w:val="19"/>
                <w:szCs w:val="19"/>
              </w:rPr>
              <w:t>体目标</w:t>
            </w:r>
          </w:p>
        </w:tc>
        <w:tc>
          <w:tcPr>
            <w:tcW w:w="8356" w:type="dxa"/>
            <w:gridSpan w:val="6"/>
            <w:vAlign w:val="top"/>
          </w:tcPr>
          <w:p>
            <w:pPr>
              <w:spacing w:before="90" w:line="227" w:lineRule="auto"/>
              <w:ind w:left="3798"/>
              <w:rPr>
                <w:rFonts w:ascii="仿宋" w:hAnsi="仿宋" w:eastAsia="仿宋" w:cs="仿宋"/>
                <w:sz w:val="18"/>
                <w:szCs w:val="18"/>
              </w:rPr>
            </w:pPr>
            <w:r>
              <w:rPr>
                <w:rFonts w:ascii="仿宋" w:hAnsi="仿宋" w:eastAsia="仿宋" w:cs="仿宋"/>
                <w:spacing w:val="9"/>
                <w:sz w:val="18"/>
                <w:szCs w:val="18"/>
              </w:rPr>
              <w:t>年度目标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690" w:type="dxa"/>
            <w:vMerge w:val="continue"/>
            <w:tcBorders>
              <w:top w:val="nil"/>
            </w:tcBorders>
            <w:textDirection w:val="tbRlV"/>
            <w:vAlign w:val="top"/>
          </w:tcPr>
          <w:p>
            <w:pPr>
              <w:rPr>
                <w:rFonts w:ascii="Arial"/>
                <w:sz w:val="21"/>
              </w:rPr>
            </w:pPr>
          </w:p>
        </w:tc>
        <w:tc>
          <w:tcPr>
            <w:tcW w:w="8356" w:type="dxa"/>
            <w:gridSpan w:val="6"/>
            <w:vAlign w:val="top"/>
          </w:tcPr>
          <w:p>
            <w:pPr>
              <w:spacing w:before="237" w:line="240" w:lineRule="exact"/>
              <w:ind w:left="48"/>
              <w:rPr>
                <w:rFonts w:hint="default" w:ascii="Times New Roman" w:hAnsi="Times New Roman" w:eastAsia="宋体" w:cs="Times New Roman"/>
                <w:sz w:val="18"/>
                <w:szCs w:val="18"/>
                <w:lang w:val="en-US" w:eastAsia="zh-CN"/>
              </w:rPr>
            </w:pPr>
            <w:r>
              <w:rPr>
                <w:rFonts w:ascii="仿宋" w:hAnsi="仿宋" w:eastAsia="仿宋" w:cs="仿宋"/>
                <w:spacing w:val="-11"/>
                <w:position w:val="3"/>
                <w:sz w:val="18"/>
                <w:szCs w:val="18"/>
              </w:rPr>
              <w:t>目</w:t>
            </w:r>
            <w:r>
              <w:rPr>
                <w:rFonts w:ascii="仿宋" w:hAnsi="仿宋" w:eastAsia="仿宋" w:cs="仿宋"/>
                <w:spacing w:val="-10"/>
                <w:position w:val="3"/>
                <w:sz w:val="18"/>
                <w:szCs w:val="18"/>
              </w:rPr>
              <w:t xml:space="preserve">标 </w:t>
            </w:r>
            <w:r>
              <w:rPr>
                <w:rFonts w:ascii="Times New Roman" w:hAnsi="Times New Roman" w:eastAsia="Times New Roman" w:cs="Times New Roman"/>
                <w:spacing w:val="-10"/>
                <w:position w:val="3"/>
                <w:sz w:val="18"/>
                <w:szCs w:val="18"/>
              </w:rPr>
              <w:t>1:</w:t>
            </w:r>
            <w:r>
              <w:rPr>
                <w:rFonts w:hint="eastAsia" w:ascii="仿宋" w:hAnsi="仿宋" w:eastAsia="仿宋" w:cs="仿宋"/>
                <w:spacing w:val="-10"/>
                <w:sz w:val="20"/>
                <w:szCs w:val="20"/>
                <w:lang w:val="en-US" w:eastAsia="zh-CN"/>
              </w:rPr>
              <w:t>基础设施建设受益建档立卡脱贫人口数及防止返贫监测对象人口数总计182人。</w:t>
            </w:r>
          </w:p>
          <w:p>
            <w:pPr>
              <w:spacing w:line="227" w:lineRule="auto"/>
              <w:ind w:left="48"/>
              <w:rPr>
                <w:rFonts w:hint="default" w:ascii="仿宋" w:hAnsi="仿宋" w:eastAsia="仿宋" w:cs="仿宋"/>
                <w:sz w:val="18"/>
                <w:szCs w:val="18"/>
                <w:lang w:val="en-US" w:eastAsia="zh-CN"/>
              </w:rPr>
            </w:pPr>
            <w:r>
              <w:rPr>
                <w:rFonts w:ascii="仿宋" w:hAnsi="仿宋" w:eastAsia="仿宋" w:cs="仿宋"/>
                <w:spacing w:val="-11"/>
                <w:sz w:val="18"/>
                <w:szCs w:val="18"/>
              </w:rPr>
              <w:t xml:space="preserve">目标 </w:t>
            </w:r>
            <w:r>
              <w:rPr>
                <w:rFonts w:ascii="Times New Roman" w:hAnsi="Times New Roman" w:eastAsia="Times New Roman" w:cs="Times New Roman"/>
                <w:spacing w:val="-11"/>
                <w:sz w:val="18"/>
                <w:szCs w:val="18"/>
              </w:rPr>
              <w:t>2</w:t>
            </w:r>
            <w:r>
              <w:rPr>
                <w:rFonts w:ascii="仿宋" w:hAnsi="仿宋" w:eastAsia="仿宋" w:cs="仿宋"/>
                <w:spacing w:val="-11"/>
                <w:sz w:val="18"/>
                <w:szCs w:val="18"/>
              </w:rPr>
              <w:t>：</w:t>
            </w:r>
            <w:r>
              <w:rPr>
                <w:rFonts w:hint="eastAsia" w:ascii="仿宋" w:hAnsi="仿宋" w:eastAsia="仿宋" w:cs="仿宋"/>
                <w:spacing w:val="-10"/>
                <w:sz w:val="20"/>
                <w:szCs w:val="20"/>
                <w:lang w:val="en-US" w:eastAsia="zh-CN"/>
              </w:rPr>
              <w:t>改善村民及贫困人口生产生活条件，推动经济发展，增加农民收入。</w:t>
            </w:r>
          </w:p>
          <w:p>
            <w:pPr>
              <w:spacing w:before="18" w:line="227" w:lineRule="auto"/>
              <w:ind w:left="48"/>
              <w:rPr>
                <w:rFonts w:ascii="仿宋" w:hAnsi="仿宋" w:eastAsia="仿宋" w:cs="仿宋"/>
                <w:sz w:val="18"/>
                <w:szCs w:val="18"/>
              </w:rPr>
            </w:pPr>
            <w:r>
              <w:rPr>
                <w:rFonts w:ascii="仿宋" w:hAnsi="仿宋" w:eastAsia="仿宋" w:cs="仿宋"/>
                <w:spacing w:val="-11"/>
                <w:sz w:val="18"/>
                <w:szCs w:val="18"/>
              </w:rPr>
              <w:t xml:space="preserve">目标 </w:t>
            </w:r>
            <w:r>
              <w:rPr>
                <w:rFonts w:ascii="Times New Roman" w:hAnsi="Times New Roman" w:eastAsia="Times New Roman" w:cs="Times New Roman"/>
                <w:spacing w:val="-11"/>
                <w:sz w:val="18"/>
                <w:szCs w:val="18"/>
              </w:rPr>
              <w:t>3</w:t>
            </w:r>
            <w:r>
              <w:rPr>
                <w:rFonts w:ascii="仿宋" w:hAnsi="仿宋" w:eastAsia="仿宋" w:cs="仿宋"/>
                <w:spacing w:val="-1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restart"/>
            <w:tcBorders>
              <w:bottom w:val="nil"/>
            </w:tcBorders>
            <w:textDirection w:val="tbRlV"/>
            <w:vAlign w:val="top"/>
          </w:tcPr>
          <w:p>
            <w:pPr>
              <w:spacing w:before="238" w:line="222" w:lineRule="auto"/>
              <w:ind w:left="3328"/>
              <w:rPr>
                <w:rFonts w:ascii="仿宋" w:hAnsi="仿宋" w:eastAsia="仿宋" w:cs="仿宋"/>
                <w:sz w:val="19"/>
                <w:szCs w:val="19"/>
              </w:rPr>
            </w:pPr>
            <w:r>
              <w:rPr>
                <w:rFonts w:ascii="仿宋" w:hAnsi="仿宋" w:eastAsia="仿宋" w:cs="仿宋"/>
                <w:spacing w:val="13"/>
                <w:sz w:val="19"/>
                <w:szCs w:val="19"/>
              </w:rPr>
              <w:t>绩</w:t>
            </w:r>
            <w:r>
              <w:rPr>
                <w:rFonts w:ascii="仿宋" w:hAnsi="仿宋" w:eastAsia="仿宋" w:cs="仿宋"/>
                <w:spacing w:val="11"/>
                <w:sz w:val="19"/>
                <w:szCs w:val="19"/>
              </w:rPr>
              <w:t>效指标</w:t>
            </w:r>
          </w:p>
        </w:tc>
        <w:tc>
          <w:tcPr>
            <w:tcW w:w="934" w:type="dxa"/>
            <w:vAlign w:val="top"/>
          </w:tcPr>
          <w:p>
            <w:pPr>
              <w:spacing w:before="89" w:line="227" w:lineRule="auto"/>
              <w:ind w:left="25"/>
              <w:rPr>
                <w:rFonts w:ascii="仿宋" w:hAnsi="仿宋" w:eastAsia="仿宋" w:cs="仿宋"/>
                <w:sz w:val="18"/>
                <w:szCs w:val="18"/>
              </w:rPr>
            </w:pPr>
            <w:r>
              <w:rPr>
                <w:rFonts w:ascii="仿宋" w:hAnsi="仿宋" w:eastAsia="仿宋" w:cs="仿宋"/>
                <w:spacing w:val="8"/>
                <w:sz w:val="18"/>
                <w:szCs w:val="18"/>
              </w:rPr>
              <w:t>一</w:t>
            </w:r>
            <w:r>
              <w:rPr>
                <w:rFonts w:ascii="仿宋" w:hAnsi="仿宋" w:eastAsia="仿宋" w:cs="仿宋"/>
                <w:spacing w:val="6"/>
                <w:sz w:val="18"/>
                <w:szCs w:val="18"/>
              </w:rPr>
              <w:t>级指标</w:t>
            </w:r>
          </w:p>
        </w:tc>
        <w:tc>
          <w:tcPr>
            <w:tcW w:w="1287" w:type="dxa"/>
            <w:vAlign w:val="top"/>
          </w:tcPr>
          <w:p>
            <w:pPr>
              <w:spacing w:before="89" w:line="227" w:lineRule="auto"/>
              <w:ind w:left="242"/>
              <w:rPr>
                <w:rFonts w:ascii="仿宋" w:hAnsi="仿宋" w:eastAsia="仿宋" w:cs="仿宋"/>
                <w:sz w:val="18"/>
                <w:szCs w:val="18"/>
              </w:rPr>
            </w:pPr>
            <w:r>
              <w:rPr>
                <w:rFonts w:ascii="仿宋" w:hAnsi="仿宋" w:eastAsia="仿宋" w:cs="仿宋"/>
                <w:spacing w:val="7"/>
                <w:sz w:val="18"/>
                <w:szCs w:val="18"/>
              </w:rPr>
              <w:t>二级指标</w:t>
            </w:r>
          </w:p>
        </w:tc>
        <w:tc>
          <w:tcPr>
            <w:tcW w:w="4742" w:type="dxa"/>
            <w:gridSpan w:val="3"/>
            <w:vAlign w:val="top"/>
          </w:tcPr>
          <w:p>
            <w:pPr>
              <w:spacing w:before="89" w:line="227" w:lineRule="auto"/>
              <w:ind w:left="2007"/>
              <w:rPr>
                <w:rFonts w:ascii="仿宋" w:hAnsi="仿宋" w:eastAsia="仿宋" w:cs="仿宋"/>
                <w:sz w:val="18"/>
                <w:szCs w:val="18"/>
              </w:rPr>
            </w:pPr>
            <w:r>
              <w:rPr>
                <w:rFonts w:ascii="仿宋" w:hAnsi="仿宋" w:eastAsia="仿宋" w:cs="仿宋"/>
                <w:spacing w:val="6"/>
                <w:sz w:val="18"/>
                <w:szCs w:val="18"/>
              </w:rPr>
              <w:t>三级指标</w:t>
            </w:r>
          </w:p>
        </w:tc>
        <w:tc>
          <w:tcPr>
            <w:tcW w:w="1393" w:type="dxa"/>
            <w:vAlign w:val="top"/>
          </w:tcPr>
          <w:p>
            <w:pPr>
              <w:spacing w:before="89" w:line="227" w:lineRule="auto"/>
              <w:ind w:left="380"/>
              <w:rPr>
                <w:rFonts w:ascii="仿宋" w:hAnsi="仿宋" w:eastAsia="仿宋" w:cs="仿宋"/>
                <w:sz w:val="18"/>
                <w:szCs w:val="18"/>
              </w:rPr>
            </w:pPr>
            <w:r>
              <w:rPr>
                <w:rFonts w:ascii="仿宋" w:hAnsi="仿宋" w:eastAsia="仿宋" w:cs="仿宋"/>
                <w:spacing w:val="8"/>
                <w:sz w:val="18"/>
                <w:szCs w:val="1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27" w:lineRule="auto"/>
              <w:ind w:left="86"/>
              <w:rPr>
                <w:rFonts w:ascii="仿宋" w:hAnsi="仿宋" w:eastAsia="仿宋" w:cs="仿宋"/>
                <w:sz w:val="18"/>
                <w:szCs w:val="18"/>
              </w:rPr>
            </w:pPr>
            <w:r>
              <w:rPr>
                <w:rFonts w:ascii="仿宋" w:hAnsi="仿宋" w:eastAsia="仿宋" w:cs="仿宋"/>
                <w:spacing w:val="11"/>
                <w:sz w:val="18"/>
                <w:szCs w:val="18"/>
              </w:rPr>
              <w:t>产</w:t>
            </w:r>
            <w:r>
              <w:rPr>
                <w:rFonts w:ascii="仿宋" w:hAnsi="仿宋" w:eastAsia="仿宋" w:cs="仿宋"/>
                <w:spacing w:val="9"/>
                <w:sz w:val="18"/>
                <w:szCs w:val="18"/>
              </w:rPr>
              <w:t>出指标</w:t>
            </w:r>
          </w:p>
        </w:tc>
        <w:tc>
          <w:tcPr>
            <w:tcW w:w="1287" w:type="dxa"/>
            <w:vMerge w:val="restart"/>
            <w:tcBorders>
              <w:bottom w:val="nil"/>
            </w:tcBorders>
            <w:vAlign w:val="top"/>
          </w:tcPr>
          <w:p>
            <w:pPr>
              <w:spacing w:line="334" w:lineRule="auto"/>
              <w:rPr>
                <w:rFonts w:ascii="Arial"/>
                <w:sz w:val="21"/>
              </w:rPr>
            </w:pPr>
          </w:p>
          <w:p>
            <w:pPr>
              <w:spacing w:before="58" w:line="227" w:lineRule="auto"/>
              <w:ind w:left="237"/>
              <w:rPr>
                <w:rFonts w:ascii="仿宋" w:hAnsi="仿宋" w:eastAsia="仿宋" w:cs="仿宋"/>
                <w:sz w:val="18"/>
                <w:szCs w:val="18"/>
              </w:rPr>
            </w:pPr>
            <w:r>
              <w:rPr>
                <w:rFonts w:ascii="仿宋" w:hAnsi="仿宋" w:eastAsia="仿宋" w:cs="仿宋"/>
                <w:spacing w:val="9"/>
                <w:sz w:val="18"/>
                <w:szCs w:val="18"/>
              </w:rPr>
              <w:t>数</w:t>
            </w:r>
            <w:r>
              <w:rPr>
                <w:rFonts w:ascii="仿宋" w:hAnsi="仿宋" w:eastAsia="仿宋" w:cs="仿宋"/>
                <w:spacing w:val="8"/>
                <w:sz w:val="18"/>
                <w:szCs w:val="18"/>
              </w:rPr>
              <w:t>量指标</w:t>
            </w:r>
          </w:p>
        </w:tc>
        <w:tc>
          <w:tcPr>
            <w:tcW w:w="4742" w:type="dxa"/>
            <w:gridSpan w:val="3"/>
            <w:vAlign w:val="top"/>
          </w:tcPr>
          <w:p>
            <w:pPr>
              <w:spacing w:before="88" w:line="228" w:lineRule="auto"/>
              <w:ind w:left="16"/>
              <w:rPr>
                <w:rFonts w:hint="default" w:ascii="仿宋" w:hAnsi="仿宋" w:eastAsia="仿宋" w:cs="仿宋"/>
                <w:sz w:val="18"/>
                <w:szCs w:val="18"/>
                <w:lang w:val="en-US" w:eastAsia="zh-CN"/>
              </w:rPr>
            </w:pPr>
            <w:r>
              <w:rPr>
                <w:rFonts w:hint="eastAsia" w:ascii="仿宋" w:hAnsi="仿宋" w:eastAsia="仿宋" w:cs="仿宋"/>
                <w:spacing w:val="11"/>
                <w:sz w:val="18"/>
                <w:szCs w:val="18"/>
                <w:lang w:val="en-US" w:eastAsia="zh-CN"/>
              </w:rPr>
              <w:t>新建小型水源数量</w:t>
            </w:r>
          </w:p>
        </w:tc>
        <w:tc>
          <w:tcPr>
            <w:tcW w:w="1393" w:type="dxa"/>
            <w:vAlign w:val="top"/>
          </w:tcPr>
          <w:p>
            <w:pPr>
              <w:spacing w:before="60" w:line="250" w:lineRule="exact"/>
              <w:ind w:left="291"/>
              <w:rPr>
                <w:rFonts w:hint="default" w:ascii="仿宋" w:hAnsi="仿宋" w:eastAsia="宋体" w:cs="仿宋"/>
                <w:sz w:val="18"/>
                <w:szCs w:val="18"/>
                <w:lang w:val="en-US" w:eastAsia="zh-CN"/>
              </w:rPr>
            </w:pPr>
            <w:r>
              <w:rPr>
                <w:rFonts w:ascii="Times New Roman" w:hAnsi="Times New Roman" w:eastAsia="Times New Roman" w:cs="Times New Roman"/>
                <w:spacing w:val="-2"/>
                <w:position w:val="1"/>
                <w:sz w:val="18"/>
                <w:szCs w:val="18"/>
              </w:rPr>
              <w:t>≥</w:t>
            </w:r>
            <w:r>
              <w:rPr>
                <w:rFonts w:hint="eastAsia" w:ascii="Times New Roman" w:hAnsi="Times New Roman" w:eastAsia="宋体" w:cs="Times New Roman"/>
                <w:spacing w:val="-1"/>
                <w:position w:val="1"/>
                <w:sz w:val="18"/>
                <w:szCs w:val="18"/>
                <w:lang w:val="en-US" w:eastAsia="zh-CN"/>
              </w:rPr>
              <w:t>3处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8" w:line="230" w:lineRule="auto"/>
              <w:ind w:left="16"/>
              <w:rPr>
                <w:rFonts w:hint="default" w:ascii="仿宋" w:hAnsi="仿宋" w:eastAsia="仿宋" w:cs="仿宋"/>
                <w:sz w:val="18"/>
                <w:szCs w:val="18"/>
                <w:lang w:val="en-US" w:eastAsia="zh-CN"/>
              </w:rPr>
            </w:pPr>
            <w:r>
              <w:rPr>
                <w:rFonts w:hint="eastAsia" w:ascii="仿宋" w:hAnsi="仿宋" w:eastAsia="仿宋" w:cs="仿宋"/>
                <w:spacing w:val="11"/>
                <w:sz w:val="18"/>
                <w:szCs w:val="18"/>
                <w:lang w:val="en-US" w:eastAsia="zh-CN"/>
              </w:rPr>
              <w:t>新建田间渠道</w:t>
            </w:r>
          </w:p>
        </w:tc>
        <w:tc>
          <w:tcPr>
            <w:tcW w:w="1393" w:type="dxa"/>
            <w:vAlign w:val="top"/>
          </w:tcPr>
          <w:p>
            <w:pPr>
              <w:spacing w:before="60" w:line="250" w:lineRule="exact"/>
              <w:ind w:left="373"/>
              <w:rPr>
                <w:rFonts w:hint="eastAsia" w:ascii="仿宋" w:hAnsi="仿宋" w:eastAsia="宋体" w:cs="仿宋"/>
                <w:sz w:val="18"/>
                <w:szCs w:val="18"/>
                <w:lang w:eastAsia="zh-CN"/>
              </w:rPr>
            </w:pPr>
            <w:r>
              <w:rPr>
                <w:rFonts w:ascii="Times New Roman" w:hAnsi="Times New Roman" w:eastAsia="Times New Roman" w:cs="Times New Roman"/>
                <w:spacing w:val="-5"/>
                <w:position w:val="1"/>
                <w:sz w:val="18"/>
                <w:szCs w:val="18"/>
              </w:rPr>
              <w:t>≥</w:t>
            </w:r>
            <w:r>
              <w:rPr>
                <w:rFonts w:hint="eastAsia" w:ascii="Times New Roman" w:hAnsi="Times New Roman" w:eastAsia="宋体" w:cs="Times New Roman"/>
                <w:spacing w:val="-4"/>
                <w:position w:val="1"/>
                <w:sz w:val="18"/>
                <w:szCs w:val="18"/>
                <w:lang w:val="en-US" w:eastAsia="zh-CN"/>
              </w:rPr>
              <w:t>1600</w:t>
            </w:r>
            <w:r>
              <w:rPr>
                <w:rFonts w:hint="eastAsia" w:ascii="仿宋" w:hAnsi="仿宋" w:eastAsia="仿宋" w:cs="仿宋"/>
                <w:spacing w:val="-4"/>
                <w:position w:val="1"/>
                <w:sz w:val="18"/>
                <w:szCs w:val="18"/>
                <w:lang w:val="en-US" w:eastAsia="zh-CN"/>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7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69" w:line="227" w:lineRule="auto"/>
              <w:ind w:left="232"/>
              <w:rPr>
                <w:rFonts w:ascii="仿宋" w:hAnsi="仿宋" w:eastAsia="仿宋" w:cs="仿宋"/>
                <w:sz w:val="18"/>
                <w:szCs w:val="18"/>
              </w:rPr>
            </w:pPr>
            <w:r>
              <w:rPr>
                <w:rFonts w:ascii="仿宋" w:hAnsi="仿宋" w:eastAsia="仿宋" w:cs="仿宋"/>
                <w:spacing w:val="10"/>
                <w:sz w:val="18"/>
                <w:szCs w:val="18"/>
              </w:rPr>
              <w:t>质</w:t>
            </w:r>
            <w:r>
              <w:rPr>
                <w:rFonts w:ascii="仿宋" w:hAnsi="仿宋" w:eastAsia="仿宋" w:cs="仿宋"/>
                <w:spacing w:val="9"/>
                <w:sz w:val="18"/>
                <w:szCs w:val="18"/>
              </w:rPr>
              <w:t>量指标</w:t>
            </w:r>
          </w:p>
        </w:tc>
        <w:tc>
          <w:tcPr>
            <w:tcW w:w="4742" w:type="dxa"/>
            <w:gridSpan w:val="3"/>
            <w:vAlign w:val="top"/>
          </w:tcPr>
          <w:p>
            <w:pPr>
              <w:spacing w:before="88" w:line="229" w:lineRule="auto"/>
              <w:ind w:left="16"/>
              <w:rPr>
                <w:rFonts w:ascii="仿宋" w:hAnsi="仿宋" w:eastAsia="仿宋" w:cs="仿宋"/>
                <w:sz w:val="18"/>
                <w:szCs w:val="18"/>
              </w:rPr>
            </w:pPr>
            <w:r>
              <w:rPr>
                <w:rFonts w:ascii="宋体" w:hAnsi="宋体" w:eastAsia="宋体" w:cs="宋体"/>
                <w:spacing w:val="21"/>
                <w:sz w:val="18"/>
                <w:szCs w:val="18"/>
              </w:rPr>
              <w:t>★</w:t>
            </w:r>
            <w:r>
              <w:rPr>
                <w:rFonts w:ascii="宋体" w:hAnsi="宋体" w:eastAsia="宋体" w:cs="宋体"/>
                <w:spacing w:val="16"/>
                <w:sz w:val="18"/>
                <w:szCs w:val="18"/>
              </w:rPr>
              <w:t>★★</w:t>
            </w:r>
            <w:r>
              <w:rPr>
                <w:rFonts w:ascii="仿宋" w:hAnsi="仿宋" w:eastAsia="仿宋" w:cs="仿宋"/>
                <w:spacing w:val="16"/>
                <w:sz w:val="18"/>
                <w:szCs w:val="18"/>
              </w:rPr>
              <w:t>项目(工程) 验收合格率</w:t>
            </w:r>
          </w:p>
        </w:tc>
        <w:tc>
          <w:tcPr>
            <w:tcW w:w="1393" w:type="dxa"/>
            <w:vAlign w:val="top"/>
          </w:tcPr>
          <w:p>
            <w:pPr>
              <w:spacing w:before="60" w:line="249" w:lineRule="exact"/>
              <w:ind w:left="491"/>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33"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14" w:line="227" w:lineRule="auto"/>
              <w:ind w:left="249"/>
              <w:rPr>
                <w:rFonts w:ascii="仿宋" w:hAnsi="仿宋" w:eastAsia="仿宋" w:cs="仿宋"/>
                <w:sz w:val="18"/>
                <w:szCs w:val="18"/>
              </w:rPr>
            </w:pPr>
            <w:r>
              <w:rPr>
                <w:rFonts w:ascii="仿宋" w:hAnsi="仿宋" w:eastAsia="仿宋" w:cs="仿宋"/>
                <w:spacing w:val="5"/>
                <w:sz w:val="18"/>
                <w:szCs w:val="18"/>
              </w:rPr>
              <w:t>时效指标</w:t>
            </w:r>
          </w:p>
        </w:tc>
        <w:tc>
          <w:tcPr>
            <w:tcW w:w="4742" w:type="dxa"/>
            <w:gridSpan w:val="3"/>
            <w:vAlign w:val="top"/>
          </w:tcPr>
          <w:p>
            <w:pPr>
              <w:spacing w:before="89" w:line="228" w:lineRule="auto"/>
              <w:ind w:left="15"/>
              <w:rPr>
                <w:rFonts w:ascii="仿宋" w:hAnsi="仿宋" w:eastAsia="仿宋" w:cs="仿宋"/>
                <w:sz w:val="18"/>
                <w:szCs w:val="18"/>
              </w:rPr>
            </w:pPr>
            <w:r>
              <w:rPr>
                <w:rFonts w:ascii="仿宋" w:hAnsi="仿宋" w:eastAsia="仿宋" w:cs="仿宋"/>
                <w:spacing w:val="25"/>
                <w:sz w:val="18"/>
                <w:szCs w:val="18"/>
              </w:rPr>
              <w:t>项</w:t>
            </w:r>
            <w:r>
              <w:rPr>
                <w:rFonts w:ascii="仿宋" w:hAnsi="仿宋" w:eastAsia="仿宋" w:cs="仿宋"/>
                <w:spacing w:val="17"/>
                <w:sz w:val="18"/>
                <w:szCs w:val="18"/>
              </w:rPr>
              <w:t>目(工程) 完成及时率</w:t>
            </w:r>
          </w:p>
        </w:tc>
        <w:tc>
          <w:tcPr>
            <w:tcW w:w="1393" w:type="dxa"/>
            <w:vAlign w:val="top"/>
          </w:tcPr>
          <w:p>
            <w:pPr>
              <w:spacing w:before="60" w:line="249" w:lineRule="exact"/>
              <w:ind w:left="471"/>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hint="eastAsia" w:ascii="Times New Roman" w:hAnsi="Times New Roman" w:eastAsia="宋体" w:cs="Times New Roman"/>
                <w:spacing w:val="6"/>
                <w:position w:val="2"/>
                <w:sz w:val="18"/>
                <w:szCs w:val="18"/>
                <w:lang w:val="en-US" w:eastAsia="zh-CN"/>
              </w:rPr>
              <w:t>100</w:t>
            </w:r>
            <w:r>
              <w:rPr>
                <w:rFonts w:ascii="Times New Roman" w:hAnsi="Times New Roman" w:eastAsia="Times New Roman" w:cs="Times New Roman"/>
                <w:spacing w:val="6"/>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7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line="361" w:lineRule="auto"/>
              <w:rPr>
                <w:rFonts w:ascii="Arial"/>
                <w:sz w:val="21"/>
              </w:rPr>
            </w:pPr>
          </w:p>
          <w:p>
            <w:pPr>
              <w:spacing w:before="59" w:line="227" w:lineRule="auto"/>
              <w:ind w:left="236"/>
              <w:rPr>
                <w:rFonts w:ascii="仿宋" w:hAnsi="仿宋" w:eastAsia="仿宋" w:cs="仿宋"/>
                <w:sz w:val="18"/>
                <w:szCs w:val="18"/>
              </w:rPr>
            </w:pPr>
            <w:r>
              <w:rPr>
                <w:rFonts w:ascii="仿宋" w:hAnsi="仿宋" w:eastAsia="仿宋" w:cs="仿宋"/>
                <w:spacing w:val="10"/>
                <w:sz w:val="18"/>
                <w:szCs w:val="18"/>
              </w:rPr>
              <w:t>成</w:t>
            </w:r>
            <w:r>
              <w:rPr>
                <w:rFonts w:ascii="仿宋" w:hAnsi="仿宋" w:eastAsia="仿宋" w:cs="仿宋"/>
                <w:spacing w:val="8"/>
                <w:sz w:val="18"/>
                <w:szCs w:val="18"/>
              </w:rPr>
              <w:t>本指标</w:t>
            </w:r>
          </w:p>
        </w:tc>
        <w:tc>
          <w:tcPr>
            <w:tcW w:w="4742" w:type="dxa"/>
            <w:gridSpan w:val="3"/>
            <w:vAlign w:val="top"/>
          </w:tcPr>
          <w:p>
            <w:pPr>
              <w:spacing w:before="88" w:line="228" w:lineRule="auto"/>
              <w:ind w:left="16"/>
              <w:rPr>
                <w:rFonts w:ascii="仿宋" w:hAnsi="仿宋" w:eastAsia="仿宋" w:cs="仿宋"/>
                <w:sz w:val="18"/>
                <w:szCs w:val="18"/>
              </w:rPr>
            </w:pPr>
            <w:r>
              <w:rPr>
                <w:rFonts w:ascii="宋体" w:hAnsi="宋体" w:eastAsia="宋体" w:cs="宋体"/>
                <w:spacing w:val="13"/>
                <w:sz w:val="18"/>
                <w:szCs w:val="18"/>
              </w:rPr>
              <w:t>★</w:t>
            </w:r>
            <w:r>
              <w:rPr>
                <w:rFonts w:hint="eastAsia" w:ascii="仿宋" w:hAnsi="仿宋" w:eastAsia="仿宋" w:cs="仿宋"/>
                <w:spacing w:val="10"/>
                <w:sz w:val="18"/>
                <w:szCs w:val="18"/>
                <w:lang w:val="en-US" w:eastAsia="zh-CN"/>
              </w:rPr>
              <w:t>清淤工程</w:t>
            </w:r>
            <w:r>
              <w:rPr>
                <w:rFonts w:ascii="仿宋" w:hAnsi="仿宋" w:eastAsia="仿宋" w:cs="仿宋"/>
                <w:spacing w:val="10"/>
                <w:sz w:val="18"/>
                <w:szCs w:val="18"/>
              </w:rPr>
              <w:t>补助标准</w:t>
            </w:r>
          </w:p>
        </w:tc>
        <w:tc>
          <w:tcPr>
            <w:tcW w:w="1393" w:type="dxa"/>
            <w:vAlign w:val="top"/>
          </w:tcPr>
          <w:p>
            <w:pPr>
              <w:spacing w:before="60" w:line="249" w:lineRule="exact"/>
              <w:ind w:left="163"/>
              <w:rPr>
                <w:rFonts w:ascii="仿宋" w:hAnsi="仿宋" w:eastAsia="仿宋" w:cs="仿宋"/>
                <w:sz w:val="18"/>
                <w:szCs w:val="18"/>
              </w:rPr>
            </w:pP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万元</w:t>
            </w: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8" w:line="228" w:lineRule="auto"/>
              <w:ind w:left="16"/>
              <w:rPr>
                <w:rFonts w:ascii="仿宋" w:hAnsi="仿宋" w:eastAsia="仿宋" w:cs="仿宋"/>
                <w:sz w:val="18"/>
                <w:szCs w:val="18"/>
              </w:rPr>
            </w:pPr>
            <w:r>
              <w:rPr>
                <w:rFonts w:ascii="宋体" w:hAnsi="宋体" w:eastAsia="宋体" w:cs="宋体"/>
                <w:spacing w:val="11"/>
                <w:sz w:val="18"/>
                <w:szCs w:val="18"/>
              </w:rPr>
              <w:t>★</w:t>
            </w:r>
            <w:r>
              <w:rPr>
                <w:rFonts w:hint="eastAsia" w:ascii="仿宋" w:hAnsi="仿宋" w:eastAsia="仿宋" w:cs="仿宋"/>
                <w:spacing w:val="11"/>
                <w:sz w:val="18"/>
                <w:szCs w:val="18"/>
                <w:lang w:val="en-US" w:eastAsia="zh-CN"/>
              </w:rPr>
              <w:t>除险加固工程</w:t>
            </w:r>
            <w:r>
              <w:rPr>
                <w:rFonts w:ascii="仿宋" w:hAnsi="仿宋" w:eastAsia="仿宋" w:cs="仿宋"/>
                <w:spacing w:val="11"/>
                <w:sz w:val="18"/>
                <w:szCs w:val="18"/>
              </w:rPr>
              <w:t>补助标</w:t>
            </w:r>
            <w:r>
              <w:rPr>
                <w:rFonts w:ascii="仿宋" w:hAnsi="仿宋" w:eastAsia="仿宋" w:cs="仿宋"/>
                <w:spacing w:val="9"/>
                <w:sz w:val="18"/>
                <w:szCs w:val="18"/>
              </w:rPr>
              <w:t>准</w:t>
            </w:r>
          </w:p>
        </w:tc>
        <w:tc>
          <w:tcPr>
            <w:tcW w:w="1393" w:type="dxa"/>
            <w:vAlign w:val="top"/>
          </w:tcPr>
          <w:p>
            <w:pPr>
              <w:spacing w:before="60" w:line="249" w:lineRule="exact"/>
              <w:ind w:left="163"/>
              <w:rPr>
                <w:rFonts w:ascii="仿宋" w:hAnsi="仿宋" w:eastAsia="仿宋" w:cs="仿宋"/>
                <w:sz w:val="18"/>
                <w:szCs w:val="18"/>
              </w:rPr>
            </w:pP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万元</w:t>
            </w: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06"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1"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9" w:line="227" w:lineRule="auto"/>
              <w:ind w:left="91"/>
              <w:rPr>
                <w:rFonts w:ascii="仿宋" w:hAnsi="仿宋" w:eastAsia="仿宋" w:cs="仿宋"/>
                <w:sz w:val="18"/>
                <w:szCs w:val="18"/>
              </w:rPr>
            </w:pPr>
            <w:r>
              <w:rPr>
                <w:rFonts w:ascii="仿宋" w:hAnsi="仿宋" w:eastAsia="仿宋" w:cs="仿宋"/>
                <w:spacing w:val="9"/>
                <w:sz w:val="18"/>
                <w:szCs w:val="18"/>
              </w:rPr>
              <w:t>效</w:t>
            </w:r>
            <w:r>
              <w:rPr>
                <w:rFonts w:ascii="仿宋" w:hAnsi="仿宋" w:eastAsia="仿宋" w:cs="仿宋"/>
                <w:spacing w:val="8"/>
                <w:sz w:val="18"/>
                <w:szCs w:val="18"/>
              </w:rPr>
              <w:t>益指标</w:t>
            </w:r>
          </w:p>
        </w:tc>
        <w:tc>
          <w:tcPr>
            <w:tcW w:w="1287" w:type="dxa"/>
            <w:vMerge w:val="restart"/>
            <w:tcBorders>
              <w:bottom w:val="nil"/>
            </w:tcBorders>
            <w:vAlign w:val="top"/>
          </w:tcPr>
          <w:p>
            <w:pPr>
              <w:spacing w:before="101" w:line="240" w:lineRule="exact"/>
              <w:ind w:left="267"/>
              <w:rPr>
                <w:rFonts w:ascii="仿宋" w:hAnsi="仿宋" w:eastAsia="仿宋" w:cs="仿宋"/>
                <w:sz w:val="18"/>
                <w:szCs w:val="18"/>
              </w:rPr>
            </w:pPr>
            <w:r>
              <w:rPr>
                <w:rFonts w:ascii="仿宋" w:hAnsi="仿宋" w:eastAsia="仿宋" w:cs="仿宋"/>
                <w:spacing w:val="10"/>
                <w:position w:val="3"/>
                <w:sz w:val="18"/>
                <w:szCs w:val="18"/>
              </w:rPr>
              <w:t>经</w:t>
            </w:r>
            <w:r>
              <w:rPr>
                <w:rFonts w:ascii="仿宋" w:hAnsi="仿宋" w:eastAsia="仿宋" w:cs="仿宋"/>
                <w:spacing w:val="8"/>
                <w:position w:val="3"/>
                <w:sz w:val="18"/>
                <w:szCs w:val="18"/>
              </w:rPr>
              <w:t>济效益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13"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94" w:line="240" w:lineRule="exact"/>
              <w:ind w:left="267"/>
              <w:rPr>
                <w:rFonts w:ascii="仿宋" w:hAnsi="仿宋" w:eastAsia="仿宋" w:cs="仿宋"/>
                <w:sz w:val="18"/>
                <w:szCs w:val="18"/>
              </w:rPr>
            </w:pPr>
            <w:r>
              <w:rPr>
                <w:rFonts w:ascii="仿宋" w:hAnsi="仿宋" w:eastAsia="仿宋" w:cs="仿宋"/>
                <w:spacing w:val="10"/>
                <w:position w:val="3"/>
                <w:sz w:val="18"/>
                <w:szCs w:val="18"/>
              </w:rPr>
              <w:t>社</w:t>
            </w:r>
            <w:r>
              <w:rPr>
                <w:rFonts w:ascii="仿宋" w:hAnsi="仿宋" w:eastAsia="仿宋" w:cs="仿宋"/>
                <w:spacing w:val="8"/>
                <w:position w:val="3"/>
                <w:sz w:val="18"/>
                <w:szCs w:val="18"/>
              </w:rPr>
              <w:t>会效益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spacing w:before="89" w:line="230" w:lineRule="auto"/>
              <w:ind w:left="16"/>
              <w:rPr>
                <w:rFonts w:ascii="仿宋" w:hAnsi="仿宋" w:eastAsia="仿宋" w:cs="仿宋"/>
                <w:sz w:val="18"/>
                <w:szCs w:val="18"/>
              </w:rPr>
            </w:pPr>
            <w:r>
              <w:rPr>
                <w:rFonts w:ascii="宋体" w:hAnsi="宋体" w:eastAsia="宋体" w:cs="宋体"/>
                <w:spacing w:val="21"/>
                <w:sz w:val="18"/>
                <w:szCs w:val="18"/>
              </w:rPr>
              <w:t>★</w:t>
            </w:r>
            <w:r>
              <w:rPr>
                <w:rFonts w:ascii="宋体" w:hAnsi="宋体" w:eastAsia="宋体" w:cs="宋体"/>
                <w:spacing w:val="16"/>
                <w:sz w:val="18"/>
                <w:szCs w:val="18"/>
              </w:rPr>
              <w:t>★★</w:t>
            </w:r>
            <w:r>
              <w:rPr>
                <w:rFonts w:ascii="仿宋" w:hAnsi="仿宋" w:eastAsia="仿宋" w:cs="仿宋"/>
                <w:spacing w:val="16"/>
                <w:sz w:val="18"/>
                <w:szCs w:val="18"/>
              </w:rPr>
              <w:t>受益</w:t>
            </w:r>
            <w:r>
              <w:rPr>
                <w:rFonts w:hint="eastAsia" w:ascii="仿宋" w:hAnsi="仿宋" w:eastAsia="仿宋" w:cs="仿宋"/>
                <w:spacing w:val="16"/>
                <w:sz w:val="18"/>
                <w:szCs w:val="18"/>
                <w:lang w:val="en-US" w:eastAsia="zh-CN"/>
              </w:rPr>
              <w:t>户</w:t>
            </w:r>
            <w:r>
              <w:rPr>
                <w:rFonts w:ascii="仿宋" w:hAnsi="仿宋" w:eastAsia="仿宋" w:cs="仿宋"/>
                <w:spacing w:val="16"/>
                <w:sz w:val="18"/>
                <w:szCs w:val="18"/>
              </w:rPr>
              <w:t>数</w:t>
            </w:r>
          </w:p>
        </w:tc>
        <w:tc>
          <w:tcPr>
            <w:tcW w:w="1393" w:type="dxa"/>
            <w:vAlign w:val="top"/>
          </w:tcPr>
          <w:p>
            <w:pPr>
              <w:spacing w:before="61" w:line="249" w:lineRule="exact"/>
              <w:ind w:left="373"/>
              <w:rPr>
                <w:rFonts w:hint="default" w:ascii="仿宋" w:hAnsi="仿宋" w:eastAsia="仿宋" w:cs="仿宋"/>
                <w:sz w:val="18"/>
                <w:szCs w:val="18"/>
                <w:lang w:val="en-US"/>
              </w:rPr>
            </w:pPr>
            <w:r>
              <w:rPr>
                <w:rFonts w:ascii="Times New Roman" w:hAnsi="Times New Roman" w:eastAsia="Times New Roman" w:cs="Times New Roman"/>
                <w:spacing w:val="-5"/>
                <w:position w:val="1"/>
                <w:sz w:val="18"/>
                <w:szCs w:val="18"/>
              </w:rPr>
              <w:t>≥</w:t>
            </w:r>
            <w:r>
              <w:rPr>
                <w:rFonts w:ascii="Times New Roman" w:hAnsi="Times New Roman" w:eastAsia="Times New Roman" w:cs="Times New Roman"/>
                <w:spacing w:val="-4"/>
                <w:position w:val="1"/>
                <w:sz w:val="18"/>
                <w:szCs w:val="18"/>
              </w:rPr>
              <w:t xml:space="preserve"> </w:t>
            </w:r>
            <w:r>
              <w:rPr>
                <w:rFonts w:hint="eastAsia" w:ascii="Times New Roman" w:hAnsi="Times New Roman" w:eastAsia="宋体" w:cs="Times New Roman"/>
                <w:spacing w:val="-4"/>
                <w:position w:val="1"/>
                <w:sz w:val="18"/>
                <w:szCs w:val="18"/>
                <w:lang w:val="en-US" w:eastAsia="zh-CN"/>
              </w:rPr>
              <w:t>487户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9" w:line="229" w:lineRule="auto"/>
              <w:ind w:left="16"/>
              <w:rPr>
                <w:rFonts w:ascii="仿宋" w:hAnsi="仿宋" w:eastAsia="仿宋" w:cs="仿宋"/>
                <w:sz w:val="18"/>
                <w:szCs w:val="18"/>
              </w:rPr>
            </w:pPr>
            <w:r>
              <w:rPr>
                <w:rFonts w:ascii="宋体" w:hAnsi="宋体" w:eastAsia="宋体" w:cs="宋体"/>
                <w:spacing w:val="22"/>
                <w:sz w:val="18"/>
                <w:szCs w:val="18"/>
              </w:rPr>
              <w:t>★</w:t>
            </w:r>
            <w:r>
              <w:rPr>
                <w:rFonts w:ascii="宋体" w:hAnsi="宋体" w:eastAsia="宋体" w:cs="宋体"/>
                <w:spacing w:val="15"/>
                <w:sz w:val="18"/>
                <w:szCs w:val="18"/>
              </w:rPr>
              <w:t>★★</w:t>
            </w:r>
            <w:r>
              <w:rPr>
                <w:rFonts w:ascii="仿宋" w:hAnsi="仿宋" w:eastAsia="仿宋" w:cs="仿宋"/>
                <w:spacing w:val="16"/>
                <w:sz w:val="18"/>
                <w:szCs w:val="18"/>
              </w:rPr>
              <w:t>受益</w:t>
            </w:r>
            <w:r>
              <w:rPr>
                <w:rFonts w:hint="eastAsia" w:ascii="仿宋" w:hAnsi="仿宋" w:eastAsia="仿宋" w:cs="仿宋"/>
                <w:spacing w:val="16"/>
                <w:sz w:val="18"/>
                <w:szCs w:val="18"/>
                <w:lang w:val="en-US" w:eastAsia="zh-CN"/>
              </w:rPr>
              <w:t>脱贫人口数吉防止返贫监测</w:t>
            </w:r>
            <w:r>
              <w:rPr>
                <w:rFonts w:ascii="仿宋" w:hAnsi="仿宋" w:eastAsia="仿宋" w:cs="仿宋"/>
                <w:spacing w:val="15"/>
                <w:sz w:val="18"/>
                <w:szCs w:val="18"/>
              </w:rPr>
              <w:t>人</w:t>
            </w:r>
            <w:r>
              <w:rPr>
                <w:rFonts w:hint="eastAsia" w:ascii="仿宋" w:hAnsi="仿宋" w:eastAsia="仿宋" w:cs="仿宋"/>
                <w:spacing w:val="15"/>
                <w:sz w:val="18"/>
                <w:szCs w:val="18"/>
                <w:lang w:eastAsia="zh-CN"/>
              </w:rPr>
              <w:t>口</w:t>
            </w:r>
            <w:r>
              <w:rPr>
                <w:rFonts w:ascii="仿宋" w:hAnsi="仿宋" w:eastAsia="仿宋" w:cs="仿宋"/>
                <w:spacing w:val="15"/>
                <w:sz w:val="18"/>
                <w:szCs w:val="18"/>
              </w:rPr>
              <w:t>数</w:t>
            </w:r>
          </w:p>
        </w:tc>
        <w:tc>
          <w:tcPr>
            <w:tcW w:w="1393" w:type="dxa"/>
            <w:vAlign w:val="top"/>
          </w:tcPr>
          <w:p>
            <w:pPr>
              <w:spacing w:before="61" w:line="249" w:lineRule="exact"/>
              <w:ind w:left="373"/>
              <w:rPr>
                <w:rFonts w:ascii="仿宋" w:hAnsi="仿宋" w:eastAsia="仿宋" w:cs="仿宋"/>
                <w:sz w:val="18"/>
                <w:szCs w:val="18"/>
              </w:rPr>
            </w:pPr>
            <w:r>
              <w:rPr>
                <w:rFonts w:ascii="Times New Roman" w:hAnsi="Times New Roman" w:eastAsia="Times New Roman" w:cs="Times New Roman"/>
                <w:spacing w:val="-5"/>
                <w:position w:val="1"/>
                <w:sz w:val="18"/>
                <w:szCs w:val="18"/>
              </w:rPr>
              <w:t>≥</w:t>
            </w:r>
            <w:r>
              <w:rPr>
                <w:rFonts w:ascii="Times New Roman" w:hAnsi="Times New Roman" w:eastAsia="Times New Roman" w:cs="Times New Roman"/>
                <w:spacing w:val="-4"/>
                <w:position w:val="1"/>
                <w:sz w:val="18"/>
                <w:szCs w:val="18"/>
              </w:rPr>
              <w:t xml:space="preserve"> </w:t>
            </w:r>
            <w:r>
              <w:rPr>
                <w:rFonts w:hint="eastAsia" w:ascii="Times New Roman" w:hAnsi="Times New Roman" w:eastAsia="宋体" w:cs="Times New Roman"/>
                <w:spacing w:val="-4"/>
                <w:position w:val="1"/>
                <w:sz w:val="18"/>
                <w:szCs w:val="18"/>
                <w:lang w:val="en-US" w:eastAsia="zh-CN"/>
              </w:rPr>
              <w:t>146</w:t>
            </w:r>
            <w:r>
              <w:rPr>
                <w:rFonts w:ascii="仿宋" w:hAnsi="仿宋" w:eastAsia="仿宋" w:cs="仿宋"/>
                <w:spacing w:val="-4"/>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9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105" w:line="240" w:lineRule="exact"/>
              <w:ind w:left="275"/>
              <w:rPr>
                <w:rFonts w:ascii="仿宋" w:hAnsi="仿宋" w:eastAsia="仿宋" w:cs="仿宋"/>
                <w:sz w:val="18"/>
                <w:szCs w:val="18"/>
              </w:rPr>
            </w:pPr>
            <w:r>
              <w:rPr>
                <w:rFonts w:ascii="仿宋" w:hAnsi="仿宋" w:eastAsia="仿宋" w:cs="仿宋"/>
                <w:spacing w:val="8"/>
                <w:position w:val="3"/>
                <w:sz w:val="18"/>
                <w:szCs w:val="18"/>
              </w:rPr>
              <w:t>生</w:t>
            </w:r>
            <w:r>
              <w:rPr>
                <w:rFonts w:ascii="仿宋" w:hAnsi="仿宋" w:eastAsia="仿宋" w:cs="仿宋"/>
                <w:spacing w:val="6"/>
                <w:position w:val="3"/>
                <w:sz w:val="18"/>
                <w:szCs w:val="18"/>
              </w:rPr>
              <w:t>态效益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37"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33" w:line="260" w:lineRule="auto"/>
              <w:ind w:left="457" w:right="161" w:hanging="282"/>
              <w:rPr>
                <w:rFonts w:ascii="仿宋" w:hAnsi="仿宋" w:eastAsia="仿宋" w:cs="仿宋"/>
                <w:sz w:val="18"/>
                <w:szCs w:val="18"/>
              </w:rPr>
            </w:pPr>
            <w:r>
              <w:rPr>
                <w:rFonts w:ascii="仿宋" w:hAnsi="仿宋" w:eastAsia="仿宋" w:cs="仿宋"/>
                <w:spacing w:val="9"/>
                <w:sz w:val="18"/>
                <w:szCs w:val="18"/>
              </w:rPr>
              <w:t>可持续影</w:t>
            </w:r>
            <w:r>
              <w:rPr>
                <w:rFonts w:ascii="仿宋" w:hAnsi="仿宋" w:eastAsia="仿宋" w:cs="仿宋"/>
                <w:spacing w:val="8"/>
                <w:sz w:val="18"/>
                <w:szCs w:val="18"/>
              </w:rPr>
              <w:t>响</w:t>
            </w:r>
            <w:r>
              <w:rPr>
                <w:rFonts w:ascii="仿宋" w:hAnsi="仿宋" w:eastAsia="仿宋" w:cs="仿宋"/>
                <w:sz w:val="18"/>
                <w:szCs w:val="18"/>
              </w:rPr>
              <w:t xml:space="preserve"> </w:t>
            </w:r>
            <w:r>
              <w:rPr>
                <w:rFonts w:ascii="仿宋" w:hAnsi="仿宋" w:eastAsia="仿宋" w:cs="仿宋"/>
                <w:spacing w:val="6"/>
                <w:sz w:val="18"/>
                <w:szCs w:val="18"/>
              </w:rPr>
              <w:t>指标</w:t>
            </w:r>
          </w:p>
        </w:tc>
        <w:tc>
          <w:tcPr>
            <w:tcW w:w="4742" w:type="dxa"/>
            <w:gridSpan w:val="3"/>
            <w:vAlign w:val="top"/>
          </w:tcPr>
          <w:p>
            <w:pPr>
              <w:spacing w:before="89" w:line="227" w:lineRule="auto"/>
              <w:ind w:left="17"/>
              <w:rPr>
                <w:rFonts w:ascii="仿宋" w:hAnsi="仿宋" w:eastAsia="仿宋" w:cs="仿宋"/>
                <w:sz w:val="18"/>
                <w:szCs w:val="18"/>
              </w:rPr>
            </w:pPr>
            <w:r>
              <w:rPr>
                <w:rFonts w:ascii="仿宋" w:hAnsi="仿宋" w:eastAsia="仿宋" w:cs="仿宋"/>
                <w:spacing w:val="14"/>
                <w:sz w:val="18"/>
                <w:szCs w:val="18"/>
              </w:rPr>
              <w:t>工</w:t>
            </w:r>
            <w:r>
              <w:rPr>
                <w:rFonts w:ascii="仿宋" w:hAnsi="仿宋" w:eastAsia="仿宋" w:cs="仿宋"/>
                <w:spacing w:val="10"/>
                <w:sz w:val="18"/>
                <w:szCs w:val="18"/>
              </w:rPr>
              <w:t>程设计使用年限</w:t>
            </w:r>
          </w:p>
        </w:tc>
        <w:tc>
          <w:tcPr>
            <w:tcW w:w="1393" w:type="dxa"/>
            <w:vAlign w:val="top"/>
          </w:tcPr>
          <w:p>
            <w:pPr>
              <w:spacing w:before="60" w:line="249" w:lineRule="exact"/>
              <w:ind w:left="449"/>
              <w:rPr>
                <w:rFonts w:ascii="仿宋" w:hAnsi="仿宋" w:eastAsia="仿宋" w:cs="仿宋"/>
                <w:sz w:val="18"/>
                <w:szCs w:val="18"/>
              </w:rPr>
            </w:pPr>
            <w:r>
              <w:rPr>
                <w:rFonts w:ascii="Times New Roman" w:hAnsi="Times New Roman" w:eastAsia="Times New Roman" w:cs="Times New Roman"/>
                <w:spacing w:val="-6"/>
                <w:position w:val="1"/>
                <w:sz w:val="18"/>
                <w:szCs w:val="18"/>
              </w:rPr>
              <w:t>≥</w:t>
            </w:r>
            <w:r>
              <w:rPr>
                <w:rFonts w:hint="eastAsia" w:ascii="Times New Roman" w:hAnsi="Times New Roman" w:eastAsia="宋体" w:cs="Times New Roman"/>
                <w:spacing w:val="-4"/>
                <w:position w:val="1"/>
                <w:sz w:val="18"/>
                <w:szCs w:val="18"/>
                <w:lang w:val="en-US" w:eastAsia="zh-CN"/>
              </w:rPr>
              <w:t>20</w:t>
            </w:r>
            <w:r>
              <w:rPr>
                <w:rFonts w:ascii="仿宋" w:hAnsi="仿宋" w:eastAsia="仿宋" w:cs="仿宋"/>
                <w:spacing w:val="-3"/>
                <w:position w:val="1"/>
                <w:sz w:val="18"/>
                <w:szCs w:val="18"/>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91" w:line="58"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before="101" w:line="260" w:lineRule="auto"/>
              <w:ind w:left="372" w:right="84" w:hanging="278"/>
              <w:rPr>
                <w:rFonts w:ascii="仿宋" w:hAnsi="仿宋" w:eastAsia="仿宋" w:cs="仿宋"/>
                <w:sz w:val="18"/>
                <w:szCs w:val="18"/>
              </w:rPr>
            </w:pPr>
            <w:r>
              <w:rPr>
                <w:rFonts w:ascii="仿宋" w:hAnsi="仿宋" w:eastAsia="仿宋" w:cs="仿宋"/>
                <w:spacing w:val="9"/>
                <w:sz w:val="18"/>
                <w:szCs w:val="18"/>
              </w:rPr>
              <w:t>满</w:t>
            </w:r>
            <w:r>
              <w:rPr>
                <w:rFonts w:ascii="仿宋" w:hAnsi="仿宋" w:eastAsia="仿宋" w:cs="仿宋"/>
                <w:spacing w:val="7"/>
                <w:sz w:val="18"/>
                <w:szCs w:val="18"/>
              </w:rPr>
              <w:t>意度指</w:t>
            </w:r>
            <w:r>
              <w:rPr>
                <w:rFonts w:ascii="仿宋" w:hAnsi="仿宋" w:eastAsia="仿宋" w:cs="仿宋"/>
                <w:sz w:val="18"/>
                <w:szCs w:val="18"/>
              </w:rPr>
              <w:t xml:space="preserve"> </w:t>
            </w:r>
            <w:r>
              <w:rPr>
                <w:rFonts w:ascii="仿宋" w:hAnsi="仿宋" w:eastAsia="仿宋" w:cs="仿宋"/>
                <w:spacing w:val="4"/>
                <w:sz w:val="18"/>
                <w:szCs w:val="18"/>
              </w:rPr>
              <w:t>标</w:t>
            </w:r>
          </w:p>
        </w:tc>
        <w:tc>
          <w:tcPr>
            <w:tcW w:w="1287" w:type="dxa"/>
            <w:vMerge w:val="restart"/>
            <w:tcBorders>
              <w:bottom w:val="nil"/>
            </w:tcBorders>
            <w:vAlign w:val="top"/>
          </w:tcPr>
          <w:p>
            <w:pPr>
              <w:spacing w:before="101" w:line="260" w:lineRule="auto"/>
              <w:ind w:left="357" w:right="65" w:hanging="284"/>
              <w:rPr>
                <w:rFonts w:ascii="仿宋" w:hAnsi="仿宋" w:eastAsia="仿宋" w:cs="仿宋"/>
                <w:sz w:val="18"/>
                <w:szCs w:val="18"/>
              </w:rPr>
            </w:pPr>
            <w:r>
              <w:rPr>
                <w:rFonts w:ascii="仿宋" w:hAnsi="仿宋" w:eastAsia="仿宋" w:cs="仿宋"/>
                <w:spacing w:val="12"/>
                <w:sz w:val="18"/>
                <w:szCs w:val="18"/>
              </w:rPr>
              <w:t>服</w:t>
            </w:r>
            <w:r>
              <w:rPr>
                <w:rFonts w:ascii="仿宋" w:hAnsi="仿宋" w:eastAsia="仿宋" w:cs="仿宋"/>
                <w:spacing w:val="10"/>
                <w:sz w:val="18"/>
                <w:szCs w:val="18"/>
              </w:rPr>
              <w:t>务对象满意</w:t>
            </w:r>
            <w:r>
              <w:rPr>
                <w:rFonts w:ascii="仿宋" w:hAnsi="仿宋" w:eastAsia="仿宋" w:cs="仿宋"/>
                <w:sz w:val="18"/>
                <w:szCs w:val="18"/>
              </w:rPr>
              <w:t xml:space="preserve"> </w:t>
            </w:r>
            <w:r>
              <w:rPr>
                <w:rFonts w:ascii="仿宋" w:hAnsi="仿宋" w:eastAsia="仿宋" w:cs="仿宋"/>
                <w:spacing w:val="9"/>
                <w:sz w:val="18"/>
                <w:szCs w:val="18"/>
              </w:rPr>
              <w:t>度指标</w:t>
            </w:r>
          </w:p>
        </w:tc>
        <w:tc>
          <w:tcPr>
            <w:tcW w:w="4742" w:type="dxa"/>
            <w:gridSpan w:val="3"/>
            <w:vAlign w:val="top"/>
          </w:tcPr>
          <w:p>
            <w:pPr>
              <w:spacing w:before="89" w:line="227" w:lineRule="auto"/>
              <w:ind w:left="21"/>
              <w:rPr>
                <w:rFonts w:ascii="仿宋" w:hAnsi="仿宋" w:eastAsia="仿宋" w:cs="仿宋"/>
                <w:sz w:val="18"/>
                <w:szCs w:val="18"/>
              </w:rPr>
            </w:pPr>
            <w:r>
              <w:rPr>
                <w:rFonts w:ascii="仿宋" w:hAnsi="仿宋" w:eastAsia="仿宋" w:cs="仿宋"/>
                <w:spacing w:val="17"/>
                <w:sz w:val="18"/>
                <w:szCs w:val="18"/>
              </w:rPr>
              <w:t>受益脱贫(监测) 户满意度</w:t>
            </w:r>
          </w:p>
        </w:tc>
        <w:tc>
          <w:tcPr>
            <w:tcW w:w="1393" w:type="dxa"/>
            <w:vAlign w:val="top"/>
          </w:tcPr>
          <w:p>
            <w:pPr>
              <w:spacing w:before="60" w:line="249" w:lineRule="exact"/>
              <w:ind w:left="469"/>
              <w:rPr>
                <w:rFonts w:ascii="Times New Roman" w:hAnsi="Times New Roman" w:eastAsia="Times New Roman" w:cs="Times New Roman"/>
                <w:sz w:val="18"/>
                <w:szCs w:val="18"/>
              </w:rPr>
            </w:pPr>
            <w:r>
              <w:rPr>
                <w:rFonts w:ascii="Times New Roman" w:hAnsi="Times New Roman" w:eastAsia="Times New Roman" w:cs="Times New Roman"/>
                <w:spacing w:val="7"/>
                <w:position w:val="2"/>
                <w:sz w:val="18"/>
                <w:szCs w:val="18"/>
              </w:rPr>
              <w:t>≥</w:t>
            </w:r>
            <w:r>
              <w:rPr>
                <w:rFonts w:hint="eastAsia" w:ascii="Times New Roman" w:hAnsi="Times New Roman" w:eastAsia="宋体" w:cs="Times New Roman"/>
                <w:spacing w:val="5"/>
                <w:position w:val="2"/>
                <w:sz w:val="18"/>
                <w:szCs w:val="18"/>
                <w:lang w:val="en-US" w:eastAsia="zh-CN"/>
              </w:rPr>
              <w:t>100</w:t>
            </w:r>
            <w:r>
              <w:rPr>
                <w:rFonts w:ascii="Times New Roman" w:hAnsi="Times New Roman" w:eastAsia="Times New Roman" w:cs="Times New Roman"/>
                <w:spacing w:val="5"/>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690" w:type="dxa"/>
            <w:vMerge w:val="continue"/>
            <w:tcBorders>
              <w:top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85"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bl>
    <w:p>
      <w:pPr>
        <w:spacing w:before="61" w:line="289" w:lineRule="auto"/>
        <w:ind w:left="23" w:right="288" w:firstLine="2"/>
        <w:sectPr>
          <w:footerReference r:id="rId6" w:type="default"/>
          <w:pgSz w:w="11905" w:h="16838"/>
          <w:pgMar w:top="1440" w:right="850" w:bottom="1780" w:left="850" w:header="0" w:footer="884" w:gutter="0"/>
          <w:cols w:space="0" w:num="1"/>
          <w:rtlGutter w:val="0"/>
          <w:docGrid w:linePitch="0" w:charSpace="0"/>
        </w:sectPr>
      </w:pPr>
      <w:r>
        <w:rPr>
          <w:rFonts w:ascii="仿宋" w:hAnsi="仿宋" w:eastAsia="仿宋" w:cs="仿宋"/>
          <w:spacing w:val="30"/>
          <w:sz w:val="20"/>
          <w:szCs w:val="20"/>
        </w:rPr>
        <w:t>注</w:t>
      </w:r>
      <w:r>
        <w:rPr>
          <w:rFonts w:ascii="仿宋" w:hAnsi="仿宋" w:eastAsia="仿宋" w:cs="仿宋"/>
          <w:spacing w:val="22"/>
          <w:sz w:val="20"/>
          <w:szCs w:val="20"/>
        </w:rPr>
        <w:t>：</w:t>
      </w:r>
      <w:r>
        <w:rPr>
          <w:rFonts w:ascii="仿宋" w:hAnsi="仿宋" w:eastAsia="仿宋" w:cs="仿宋"/>
          <w:spacing w:val="15"/>
          <w:sz w:val="20"/>
          <w:szCs w:val="20"/>
        </w:rPr>
        <w:t>各地请根据实际情况，从上述绩效指标中选择适合的填报(其中三颗星为必填的核心绩效</w:t>
      </w:r>
      <w:r>
        <w:rPr>
          <w:rFonts w:ascii="仿宋" w:hAnsi="仿宋" w:eastAsia="仿宋" w:cs="仿宋"/>
          <w:sz w:val="20"/>
          <w:szCs w:val="20"/>
        </w:rPr>
        <w:t xml:space="preserve"> </w:t>
      </w:r>
      <w:r>
        <w:rPr>
          <w:rFonts w:ascii="仿宋" w:hAnsi="仿宋" w:eastAsia="仿宋" w:cs="仿宋"/>
          <w:spacing w:val="22"/>
          <w:sz w:val="20"/>
          <w:szCs w:val="20"/>
        </w:rPr>
        <w:t>指</w:t>
      </w:r>
      <w:r>
        <w:rPr>
          <w:rFonts w:ascii="仿宋" w:hAnsi="仿宋" w:eastAsia="仿宋" w:cs="仿宋"/>
          <w:spacing w:val="15"/>
          <w:sz w:val="20"/>
          <w:szCs w:val="20"/>
        </w:rPr>
        <w:t>标</w:t>
      </w:r>
      <w:r>
        <w:rPr>
          <w:rFonts w:ascii="仿宋" w:hAnsi="仿宋" w:eastAsia="仿宋" w:cs="仿宋"/>
          <w:spacing w:val="11"/>
          <w:sz w:val="20"/>
          <w:szCs w:val="20"/>
        </w:rPr>
        <w:t>，可结合已下达的中央对地方专项转移支付绩效指标) ，也可自行增加或适当调整。</w:t>
      </w:r>
    </w:p>
    <w:p>
      <w:pPr>
        <w:spacing w:before="150" w:line="194" w:lineRule="auto"/>
        <w:jc w:val="center"/>
        <w:rPr>
          <w:rFonts w:ascii="微软雅黑" w:hAnsi="微软雅黑" w:eastAsia="微软雅黑" w:cs="微软雅黑"/>
          <w:sz w:val="35"/>
          <w:szCs w:val="35"/>
        </w:rPr>
      </w:pPr>
      <w:r>
        <w:rPr>
          <w:rFonts w:ascii="微软雅黑" w:hAnsi="微软雅黑" w:eastAsia="微软雅黑" w:cs="微软雅黑"/>
          <w:spacing w:val="40"/>
          <w:sz w:val="35"/>
          <w:szCs w:val="35"/>
        </w:rPr>
        <w:t>绩</w:t>
      </w:r>
      <w:r>
        <w:rPr>
          <w:rFonts w:ascii="微软雅黑" w:hAnsi="微软雅黑" w:eastAsia="微软雅黑" w:cs="微软雅黑"/>
          <w:spacing w:val="30"/>
          <w:sz w:val="35"/>
          <w:szCs w:val="35"/>
        </w:rPr>
        <w:t>效目标申报表(基础设施建设类)</w:t>
      </w:r>
    </w:p>
    <w:p>
      <w:pPr>
        <w:spacing w:before="1" w:line="210" w:lineRule="auto"/>
        <w:jc w:val="center"/>
        <w:rPr>
          <w:rFonts w:ascii="仿宋" w:hAnsi="仿宋" w:eastAsia="仿宋" w:cs="仿宋"/>
          <w:sz w:val="28"/>
          <w:szCs w:val="28"/>
        </w:rPr>
      </w:pPr>
      <w:r>
        <w:rPr>
          <w:rFonts w:ascii="仿宋" w:hAnsi="仿宋" w:eastAsia="仿宋" w:cs="仿宋"/>
          <w:spacing w:val="25"/>
          <w:sz w:val="28"/>
          <w:szCs w:val="28"/>
        </w:rPr>
        <w:t>(</w:t>
      </w:r>
      <w:r>
        <w:rPr>
          <w:rFonts w:ascii="Times New Roman" w:hAnsi="Times New Roman" w:eastAsia="Times New Roman" w:cs="Times New Roman"/>
          <w:spacing w:val="21"/>
          <w:sz w:val="28"/>
          <w:szCs w:val="28"/>
        </w:rPr>
        <w:t>20</w:t>
      </w:r>
      <w:r>
        <w:rPr>
          <w:rFonts w:hint="eastAsia" w:ascii="Times New Roman" w:hAnsi="Times New Roman" w:eastAsia="宋体" w:cs="Times New Roman"/>
          <w:sz w:val="28"/>
          <w:szCs w:val="28"/>
          <w:lang w:val="en-US" w:eastAsia="zh-CN"/>
        </w:rPr>
        <w:t>24</w:t>
      </w:r>
      <w:r>
        <w:rPr>
          <w:rFonts w:ascii="仿宋" w:hAnsi="仿宋" w:eastAsia="仿宋" w:cs="仿宋"/>
          <w:spacing w:val="21"/>
          <w:sz w:val="28"/>
          <w:szCs w:val="28"/>
        </w:rPr>
        <w:t>年度)</w:t>
      </w:r>
    </w:p>
    <w:tbl>
      <w:tblPr>
        <w:tblStyle w:val="4"/>
        <w:tblW w:w="90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934"/>
        <w:gridCol w:w="1287"/>
        <w:gridCol w:w="1308"/>
        <w:gridCol w:w="2305"/>
        <w:gridCol w:w="1129"/>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624" w:type="dxa"/>
            <w:gridSpan w:val="2"/>
            <w:vAlign w:val="top"/>
          </w:tcPr>
          <w:p>
            <w:pPr>
              <w:spacing w:before="96" w:line="226" w:lineRule="auto"/>
              <w:ind w:left="459"/>
              <w:rPr>
                <w:rFonts w:ascii="仿宋" w:hAnsi="仿宋" w:eastAsia="仿宋" w:cs="仿宋"/>
                <w:sz w:val="18"/>
                <w:szCs w:val="18"/>
              </w:rPr>
            </w:pPr>
            <w:r>
              <w:rPr>
                <w:rFonts w:ascii="仿宋" w:hAnsi="仿宋" w:eastAsia="仿宋" w:cs="仿宋"/>
                <w:spacing w:val="9"/>
                <w:sz w:val="18"/>
                <w:szCs w:val="18"/>
              </w:rPr>
              <w:t>项目名称</w:t>
            </w:r>
          </w:p>
        </w:tc>
        <w:tc>
          <w:tcPr>
            <w:tcW w:w="2595" w:type="dxa"/>
            <w:gridSpan w:val="2"/>
            <w:vAlign w:val="top"/>
          </w:tcPr>
          <w:p>
            <w:pPr>
              <w:spacing w:before="86" w:line="227" w:lineRule="auto"/>
              <w:ind w:left="15"/>
              <w:rPr>
                <w:rFonts w:hint="default" w:ascii="仿宋" w:hAnsi="仿宋" w:eastAsia="仿宋" w:cs="仿宋"/>
                <w:spacing w:val="9"/>
                <w:sz w:val="18"/>
                <w:szCs w:val="18"/>
                <w:lang w:val="en-US"/>
              </w:rPr>
            </w:pPr>
            <w:r>
              <w:rPr>
                <w:rFonts w:hint="eastAsia" w:ascii="仿宋" w:hAnsi="仿宋" w:eastAsia="仿宋" w:cs="仿宋"/>
                <w:spacing w:val="9"/>
                <w:sz w:val="18"/>
                <w:szCs w:val="18"/>
                <w:lang w:val="en-US" w:eastAsia="zh-CN"/>
              </w:rPr>
              <w:t>衡南县2024年现代农业基础设施建设项目</w:t>
            </w:r>
          </w:p>
        </w:tc>
        <w:tc>
          <w:tcPr>
            <w:tcW w:w="2305" w:type="dxa"/>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项目负责人及电话</w:t>
            </w:r>
          </w:p>
        </w:tc>
        <w:tc>
          <w:tcPr>
            <w:tcW w:w="2522" w:type="dxa"/>
            <w:gridSpan w:val="2"/>
            <w:vAlign w:val="top"/>
          </w:tcPr>
          <w:p>
            <w:pPr>
              <w:spacing w:before="86" w:line="227" w:lineRule="auto"/>
              <w:ind w:left="15"/>
              <w:rPr>
                <w:rFonts w:hint="default" w:ascii="仿宋" w:hAnsi="仿宋" w:eastAsia="仿宋" w:cs="仿宋"/>
                <w:spacing w:val="9"/>
                <w:sz w:val="18"/>
                <w:szCs w:val="18"/>
                <w:lang w:val="en-US"/>
              </w:rPr>
            </w:pPr>
            <w:r>
              <w:rPr>
                <w:rFonts w:hint="eastAsia" w:ascii="仿宋" w:hAnsi="仿宋" w:eastAsia="仿宋" w:cs="仿宋"/>
                <w:spacing w:val="9"/>
                <w:sz w:val="18"/>
                <w:szCs w:val="18"/>
                <w:lang w:val="en-US" w:eastAsia="zh-CN"/>
              </w:rPr>
              <w:t>周琰  13707347109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624" w:type="dxa"/>
            <w:gridSpan w:val="2"/>
            <w:vAlign w:val="top"/>
          </w:tcPr>
          <w:p>
            <w:pPr>
              <w:spacing w:before="87" w:line="227" w:lineRule="auto"/>
              <w:ind w:left="464"/>
              <w:rPr>
                <w:rFonts w:ascii="仿宋" w:hAnsi="仿宋" w:eastAsia="仿宋" w:cs="仿宋"/>
                <w:sz w:val="18"/>
                <w:szCs w:val="18"/>
              </w:rPr>
            </w:pPr>
            <w:r>
              <w:rPr>
                <w:rFonts w:ascii="仿宋" w:hAnsi="仿宋" w:eastAsia="仿宋" w:cs="仿宋"/>
                <w:spacing w:val="9"/>
                <w:sz w:val="18"/>
                <w:szCs w:val="18"/>
              </w:rPr>
              <w:t>主</w:t>
            </w:r>
            <w:r>
              <w:rPr>
                <w:rFonts w:ascii="仿宋" w:hAnsi="仿宋" w:eastAsia="仿宋" w:cs="仿宋"/>
                <w:spacing w:val="7"/>
                <w:sz w:val="18"/>
                <w:szCs w:val="18"/>
              </w:rPr>
              <w:t>管部门</w:t>
            </w:r>
          </w:p>
        </w:tc>
        <w:tc>
          <w:tcPr>
            <w:tcW w:w="2595" w:type="dxa"/>
            <w:gridSpan w:val="2"/>
            <w:vAlign w:val="top"/>
          </w:tcPr>
          <w:p>
            <w:pPr>
              <w:spacing w:before="86" w:line="227" w:lineRule="auto"/>
              <w:ind w:left="15"/>
              <w:jc w:val="center"/>
              <w:rPr>
                <w:rFonts w:hint="eastAsia" w:ascii="仿宋" w:hAnsi="仿宋" w:eastAsia="仿宋" w:cs="仿宋"/>
                <w:spacing w:val="9"/>
                <w:sz w:val="18"/>
                <w:szCs w:val="18"/>
                <w:lang w:eastAsia="zh-CN"/>
              </w:rPr>
            </w:pPr>
            <w:r>
              <w:rPr>
                <w:rFonts w:hint="eastAsia" w:ascii="仿宋" w:hAnsi="仿宋" w:eastAsia="仿宋" w:cs="仿宋"/>
                <w:spacing w:val="9"/>
                <w:sz w:val="18"/>
                <w:szCs w:val="18"/>
                <w:lang w:val="en-US" w:eastAsia="zh-CN"/>
              </w:rPr>
              <w:t>衡南县农业农村局</w:t>
            </w:r>
          </w:p>
        </w:tc>
        <w:tc>
          <w:tcPr>
            <w:tcW w:w="2305" w:type="dxa"/>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实施单位</w:t>
            </w:r>
          </w:p>
        </w:tc>
        <w:tc>
          <w:tcPr>
            <w:tcW w:w="2522" w:type="dxa"/>
            <w:gridSpan w:val="2"/>
            <w:vAlign w:val="top"/>
          </w:tcPr>
          <w:p>
            <w:pPr>
              <w:spacing w:before="86" w:line="227" w:lineRule="auto"/>
              <w:ind w:left="15"/>
              <w:rPr>
                <w:rFonts w:hint="default" w:ascii="仿宋" w:hAnsi="仿宋" w:eastAsia="仿宋" w:cs="仿宋"/>
                <w:spacing w:val="9"/>
                <w:sz w:val="18"/>
                <w:szCs w:val="18"/>
                <w:lang w:val="en-US" w:eastAsia="zh-CN"/>
              </w:rPr>
            </w:pPr>
            <w:r>
              <w:rPr>
                <w:rFonts w:hint="eastAsia" w:ascii="仿宋" w:hAnsi="仿宋" w:eastAsia="仿宋" w:cs="仿宋"/>
                <w:spacing w:val="9"/>
                <w:sz w:val="18"/>
                <w:szCs w:val="18"/>
                <w:lang w:val="en-US" w:eastAsia="zh-CN"/>
              </w:rPr>
              <w:t>衡南县农业农村局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624" w:type="dxa"/>
            <w:gridSpan w:val="2"/>
            <w:vMerge w:val="restart"/>
            <w:tcBorders>
              <w:bottom w:val="nil"/>
            </w:tcBorders>
            <w:vAlign w:val="top"/>
          </w:tcPr>
          <w:p>
            <w:pPr>
              <w:spacing w:line="388" w:lineRule="auto"/>
              <w:rPr>
                <w:rFonts w:ascii="Arial"/>
                <w:sz w:val="21"/>
              </w:rPr>
            </w:pPr>
          </w:p>
          <w:p>
            <w:pPr>
              <w:spacing w:before="58" w:line="227" w:lineRule="auto"/>
              <w:ind w:left="25"/>
              <w:rPr>
                <w:rFonts w:ascii="仿宋" w:hAnsi="仿宋" w:eastAsia="仿宋" w:cs="仿宋"/>
                <w:sz w:val="18"/>
                <w:szCs w:val="18"/>
              </w:rPr>
            </w:pPr>
            <w:r>
              <w:rPr>
                <w:rFonts w:ascii="仿宋" w:hAnsi="仿宋" w:eastAsia="仿宋" w:cs="仿宋"/>
                <w:spacing w:val="-4"/>
                <w:sz w:val="18"/>
                <w:szCs w:val="18"/>
              </w:rPr>
              <w:t>资金</w:t>
            </w:r>
            <w:r>
              <w:rPr>
                <w:rFonts w:ascii="仿宋" w:hAnsi="仿宋" w:eastAsia="仿宋" w:cs="仿宋"/>
                <w:spacing w:val="-2"/>
                <w:sz w:val="18"/>
                <w:szCs w:val="18"/>
              </w:rPr>
              <w:t>情况  (万元 )</w:t>
            </w:r>
          </w:p>
        </w:tc>
        <w:tc>
          <w:tcPr>
            <w:tcW w:w="2595" w:type="dxa"/>
            <w:gridSpan w:val="2"/>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年度资金总额：</w:t>
            </w:r>
          </w:p>
        </w:tc>
        <w:tc>
          <w:tcPr>
            <w:tcW w:w="4827" w:type="dxa"/>
            <w:gridSpan w:val="3"/>
            <w:vAlign w:val="top"/>
          </w:tcPr>
          <w:p>
            <w:pPr>
              <w:spacing w:before="86" w:line="227" w:lineRule="auto"/>
              <w:ind w:left="15" w:firstLine="2178" w:firstLineChars="1100"/>
              <w:rPr>
                <w:rFonts w:hint="default" w:ascii="仿宋" w:hAnsi="仿宋" w:eastAsia="仿宋" w:cs="仿宋"/>
                <w:spacing w:val="9"/>
                <w:sz w:val="18"/>
                <w:szCs w:val="18"/>
                <w:lang w:val="en-US" w:eastAsia="zh-CN"/>
              </w:rPr>
            </w:pPr>
            <w:r>
              <w:rPr>
                <w:rFonts w:hint="eastAsia" w:ascii="仿宋" w:hAnsi="仿宋" w:eastAsia="仿宋" w:cs="仿宋"/>
                <w:spacing w:val="9"/>
                <w:sz w:val="18"/>
                <w:szCs w:val="18"/>
                <w:lang w:val="en-US" w:eastAsia="zh-CN"/>
              </w:rPr>
              <w:t>327万元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624" w:type="dxa"/>
            <w:gridSpan w:val="2"/>
            <w:vMerge w:val="continue"/>
            <w:tcBorders>
              <w:top w:val="nil"/>
              <w:bottom w:val="nil"/>
            </w:tcBorders>
            <w:vAlign w:val="top"/>
          </w:tcPr>
          <w:p>
            <w:pPr>
              <w:rPr>
                <w:rFonts w:ascii="Arial"/>
                <w:sz w:val="21"/>
              </w:rPr>
            </w:pPr>
          </w:p>
        </w:tc>
        <w:tc>
          <w:tcPr>
            <w:tcW w:w="2595" w:type="dxa"/>
            <w:gridSpan w:val="2"/>
            <w:vAlign w:val="top"/>
          </w:tcPr>
          <w:p>
            <w:pPr>
              <w:spacing w:before="86" w:line="227" w:lineRule="auto"/>
              <w:ind w:left="15"/>
              <w:rPr>
                <w:rFonts w:ascii="仿宋" w:hAnsi="仿宋" w:eastAsia="仿宋" w:cs="仿宋"/>
                <w:spacing w:val="9"/>
                <w:sz w:val="18"/>
                <w:szCs w:val="18"/>
              </w:rPr>
            </w:pPr>
            <w:r>
              <w:rPr>
                <w:rFonts w:ascii="仿宋" w:hAnsi="仿宋" w:eastAsia="仿宋" w:cs="仿宋"/>
                <w:spacing w:val="9"/>
                <w:sz w:val="18"/>
                <w:szCs w:val="18"/>
              </w:rPr>
              <w:t>其中：财政拨款</w:t>
            </w:r>
          </w:p>
        </w:tc>
        <w:tc>
          <w:tcPr>
            <w:tcW w:w="4827" w:type="dxa"/>
            <w:gridSpan w:val="3"/>
            <w:vAlign w:val="top"/>
          </w:tcPr>
          <w:p>
            <w:pPr>
              <w:spacing w:before="86" w:line="227" w:lineRule="auto"/>
              <w:ind w:left="15" w:firstLine="2178" w:firstLineChars="1100"/>
              <w:rPr>
                <w:rFonts w:ascii="仿宋" w:hAnsi="仿宋" w:eastAsia="仿宋" w:cs="仿宋"/>
                <w:spacing w:val="9"/>
                <w:sz w:val="18"/>
                <w:szCs w:val="18"/>
              </w:rPr>
            </w:pPr>
            <w:r>
              <w:rPr>
                <w:rFonts w:hint="eastAsia" w:ascii="仿宋" w:hAnsi="仿宋" w:eastAsia="仿宋" w:cs="仿宋"/>
                <w:spacing w:val="9"/>
                <w:sz w:val="18"/>
                <w:szCs w:val="18"/>
                <w:lang w:val="en-US" w:eastAsia="zh-CN"/>
              </w:rPr>
              <w:t>327万元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1624" w:type="dxa"/>
            <w:gridSpan w:val="2"/>
            <w:vMerge w:val="continue"/>
            <w:tcBorders>
              <w:top w:val="nil"/>
            </w:tcBorders>
            <w:vAlign w:val="top"/>
          </w:tcPr>
          <w:p>
            <w:pPr>
              <w:rPr>
                <w:rFonts w:ascii="Arial"/>
                <w:sz w:val="21"/>
              </w:rPr>
            </w:pPr>
          </w:p>
        </w:tc>
        <w:tc>
          <w:tcPr>
            <w:tcW w:w="2595" w:type="dxa"/>
            <w:gridSpan w:val="2"/>
            <w:vAlign w:val="top"/>
          </w:tcPr>
          <w:p>
            <w:pPr>
              <w:spacing w:before="87" w:line="227" w:lineRule="auto"/>
              <w:ind w:left="13"/>
              <w:rPr>
                <w:rFonts w:ascii="仿宋" w:hAnsi="仿宋" w:eastAsia="仿宋" w:cs="仿宋"/>
                <w:sz w:val="18"/>
                <w:szCs w:val="18"/>
              </w:rPr>
            </w:pPr>
            <w:r>
              <w:rPr>
                <w:rFonts w:ascii="仿宋" w:hAnsi="仿宋" w:eastAsia="仿宋" w:cs="仿宋"/>
                <w:spacing w:val="11"/>
                <w:sz w:val="18"/>
                <w:szCs w:val="18"/>
              </w:rPr>
              <w:t>其</w:t>
            </w:r>
            <w:r>
              <w:rPr>
                <w:rFonts w:ascii="仿宋" w:hAnsi="仿宋" w:eastAsia="仿宋" w:cs="仿宋"/>
                <w:spacing w:val="9"/>
                <w:sz w:val="18"/>
                <w:szCs w:val="18"/>
              </w:rPr>
              <w:t>他资金</w:t>
            </w:r>
          </w:p>
        </w:tc>
        <w:tc>
          <w:tcPr>
            <w:tcW w:w="482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690" w:type="dxa"/>
            <w:vMerge w:val="restart"/>
            <w:tcBorders>
              <w:bottom w:val="nil"/>
            </w:tcBorders>
            <w:textDirection w:val="tbRlV"/>
            <w:vAlign w:val="top"/>
          </w:tcPr>
          <w:p>
            <w:pPr>
              <w:spacing w:before="238" w:line="224" w:lineRule="auto"/>
              <w:ind w:left="346"/>
              <w:rPr>
                <w:rFonts w:ascii="仿宋" w:hAnsi="仿宋" w:eastAsia="仿宋" w:cs="仿宋"/>
                <w:sz w:val="19"/>
                <w:szCs w:val="19"/>
              </w:rPr>
            </w:pPr>
            <w:r>
              <w:rPr>
                <w:rFonts w:ascii="仿宋" w:hAnsi="仿宋" w:eastAsia="仿宋" w:cs="仿宋"/>
                <w:spacing w:val="13"/>
                <w:sz w:val="19"/>
                <w:szCs w:val="19"/>
              </w:rPr>
              <w:t>总</w:t>
            </w:r>
            <w:r>
              <w:rPr>
                <w:rFonts w:ascii="仿宋" w:hAnsi="仿宋" w:eastAsia="仿宋" w:cs="仿宋"/>
                <w:spacing w:val="11"/>
                <w:sz w:val="19"/>
                <w:szCs w:val="19"/>
              </w:rPr>
              <w:t>体目标</w:t>
            </w:r>
          </w:p>
        </w:tc>
        <w:tc>
          <w:tcPr>
            <w:tcW w:w="8356" w:type="dxa"/>
            <w:gridSpan w:val="6"/>
            <w:vAlign w:val="top"/>
          </w:tcPr>
          <w:p>
            <w:pPr>
              <w:spacing w:before="90" w:line="227" w:lineRule="auto"/>
              <w:ind w:left="3798"/>
              <w:rPr>
                <w:rFonts w:ascii="仿宋" w:hAnsi="仿宋" w:eastAsia="仿宋" w:cs="仿宋"/>
                <w:sz w:val="18"/>
                <w:szCs w:val="18"/>
              </w:rPr>
            </w:pPr>
            <w:r>
              <w:rPr>
                <w:rFonts w:ascii="仿宋" w:hAnsi="仿宋" w:eastAsia="仿宋" w:cs="仿宋"/>
                <w:spacing w:val="9"/>
                <w:sz w:val="18"/>
                <w:szCs w:val="18"/>
              </w:rPr>
              <w:t>年度目标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690" w:type="dxa"/>
            <w:vMerge w:val="continue"/>
            <w:tcBorders>
              <w:top w:val="nil"/>
            </w:tcBorders>
            <w:textDirection w:val="tbRlV"/>
            <w:vAlign w:val="top"/>
          </w:tcPr>
          <w:p>
            <w:pPr>
              <w:rPr>
                <w:rFonts w:ascii="Arial"/>
                <w:sz w:val="21"/>
              </w:rPr>
            </w:pPr>
          </w:p>
        </w:tc>
        <w:tc>
          <w:tcPr>
            <w:tcW w:w="8356" w:type="dxa"/>
            <w:gridSpan w:val="6"/>
            <w:vAlign w:val="top"/>
          </w:tcPr>
          <w:p>
            <w:pPr>
              <w:spacing w:before="237" w:line="240" w:lineRule="exact"/>
              <w:ind w:left="48"/>
              <w:rPr>
                <w:rFonts w:hint="default" w:ascii="Times New Roman" w:hAnsi="Times New Roman" w:eastAsia="宋体" w:cs="Times New Roman"/>
                <w:sz w:val="18"/>
                <w:szCs w:val="18"/>
                <w:lang w:val="en-US" w:eastAsia="zh-CN"/>
              </w:rPr>
            </w:pPr>
            <w:r>
              <w:rPr>
                <w:rFonts w:ascii="仿宋" w:hAnsi="仿宋" w:eastAsia="仿宋" w:cs="仿宋"/>
                <w:spacing w:val="-11"/>
                <w:position w:val="3"/>
                <w:sz w:val="18"/>
                <w:szCs w:val="18"/>
              </w:rPr>
              <w:t>目</w:t>
            </w:r>
            <w:r>
              <w:rPr>
                <w:rFonts w:ascii="仿宋" w:hAnsi="仿宋" w:eastAsia="仿宋" w:cs="仿宋"/>
                <w:spacing w:val="-10"/>
                <w:position w:val="3"/>
                <w:sz w:val="18"/>
                <w:szCs w:val="18"/>
              </w:rPr>
              <w:t xml:space="preserve">标 </w:t>
            </w:r>
            <w:r>
              <w:rPr>
                <w:rFonts w:ascii="Times New Roman" w:hAnsi="Times New Roman" w:eastAsia="Times New Roman" w:cs="Times New Roman"/>
                <w:spacing w:val="-10"/>
                <w:position w:val="3"/>
                <w:sz w:val="18"/>
                <w:szCs w:val="18"/>
              </w:rPr>
              <w:t>1:</w:t>
            </w:r>
            <w:r>
              <w:rPr>
                <w:rFonts w:hint="eastAsia" w:ascii="仿宋" w:hAnsi="仿宋" w:eastAsia="仿宋" w:cs="仿宋"/>
                <w:spacing w:val="-10"/>
                <w:sz w:val="20"/>
                <w:szCs w:val="20"/>
                <w:lang w:val="en-US" w:eastAsia="zh-CN"/>
              </w:rPr>
              <w:t>基础设施建设受益建档立卡脱贫人口数及防止返贫监测对象人口数总计182人。</w:t>
            </w:r>
          </w:p>
          <w:p>
            <w:pPr>
              <w:spacing w:line="227" w:lineRule="auto"/>
              <w:ind w:left="48"/>
              <w:rPr>
                <w:rFonts w:hint="default" w:ascii="仿宋" w:hAnsi="仿宋" w:eastAsia="仿宋" w:cs="仿宋"/>
                <w:sz w:val="18"/>
                <w:szCs w:val="18"/>
                <w:lang w:val="en-US" w:eastAsia="zh-CN"/>
              </w:rPr>
            </w:pPr>
            <w:r>
              <w:rPr>
                <w:rFonts w:ascii="仿宋" w:hAnsi="仿宋" w:eastAsia="仿宋" w:cs="仿宋"/>
                <w:spacing w:val="-11"/>
                <w:sz w:val="18"/>
                <w:szCs w:val="18"/>
              </w:rPr>
              <w:t xml:space="preserve">目标 </w:t>
            </w:r>
            <w:r>
              <w:rPr>
                <w:rFonts w:ascii="Times New Roman" w:hAnsi="Times New Roman" w:eastAsia="Times New Roman" w:cs="Times New Roman"/>
                <w:spacing w:val="-11"/>
                <w:sz w:val="18"/>
                <w:szCs w:val="18"/>
              </w:rPr>
              <w:t>2</w:t>
            </w:r>
            <w:r>
              <w:rPr>
                <w:rFonts w:ascii="仿宋" w:hAnsi="仿宋" w:eastAsia="仿宋" w:cs="仿宋"/>
                <w:spacing w:val="-11"/>
                <w:sz w:val="18"/>
                <w:szCs w:val="18"/>
              </w:rPr>
              <w:t>：</w:t>
            </w:r>
            <w:r>
              <w:rPr>
                <w:rFonts w:hint="eastAsia" w:ascii="仿宋" w:hAnsi="仿宋" w:eastAsia="仿宋" w:cs="仿宋"/>
                <w:spacing w:val="-10"/>
                <w:sz w:val="20"/>
                <w:szCs w:val="20"/>
                <w:lang w:val="en-US" w:eastAsia="zh-CN"/>
              </w:rPr>
              <w:t>改善村民及贫困人口生产生活条件，推动经济发展，增加农民收入。</w:t>
            </w:r>
          </w:p>
          <w:p>
            <w:pPr>
              <w:spacing w:before="18" w:line="227" w:lineRule="auto"/>
              <w:ind w:left="48"/>
              <w:rPr>
                <w:rFonts w:ascii="仿宋" w:hAnsi="仿宋" w:eastAsia="仿宋" w:cs="仿宋"/>
                <w:sz w:val="18"/>
                <w:szCs w:val="18"/>
              </w:rPr>
            </w:pPr>
            <w:r>
              <w:rPr>
                <w:rFonts w:ascii="仿宋" w:hAnsi="仿宋" w:eastAsia="仿宋" w:cs="仿宋"/>
                <w:spacing w:val="-11"/>
                <w:sz w:val="18"/>
                <w:szCs w:val="18"/>
              </w:rPr>
              <w:t xml:space="preserve">目标 </w:t>
            </w:r>
            <w:r>
              <w:rPr>
                <w:rFonts w:ascii="Times New Roman" w:hAnsi="Times New Roman" w:eastAsia="Times New Roman" w:cs="Times New Roman"/>
                <w:spacing w:val="-11"/>
                <w:sz w:val="18"/>
                <w:szCs w:val="18"/>
              </w:rPr>
              <w:t>3</w:t>
            </w:r>
            <w:r>
              <w:rPr>
                <w:rFonts w:ascii="仿宋" w:hAnsi="仿宋" w:eastAsia="仿宋" w:cs="仿宋"/>
                <w:spacing w:val="-1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restart"/>
            <w:tcBorders>
              <w:bottom w:val="nil"/>
            </w:tcBorders>
            <w:textDirection w:val="tbRlV"/>
            <w:vAlign w:val="top"/>
          </w:tcPr>
          <w:p>
            <w:pPr>
              <w:spacing w:before="238" w:line="222" w:lineRule="auto"/>
              <w:ind w:left="3328"/>
              <w:rPr>
                <w:rFonts w:ascii="仿宋" w:hAnsi="仿宋" w:eastAsia="仿宋" w:cs="仿宋"/>
                <w:sz w:val="19"/>
                <w:szCs w:val="19"/>
              </w:rPr>
            </w:pPr>
            <w:r>
              <w:rPr>
                <w:rFonts w:ascii="仿宋" w:hAnsi="仿宋" w:eastAsia="仿宋" w:cs="仿宋"/>
                <w:spacing w:val="13"/>
                <w:sz w:val="19"/>
                <w:szCs w:val="19"/>
              </w:rPr>
              <w:t>绩</w:t>
            </w:r>
            <w:r>
              <w:rPr>
                <w:rFonts w:ascii="仿宋" w:hAnsi="仿宋" w:eastAsia="仿宋" w:cs="仿宋"/>
                <w:spacing w:val="11"/>
                <w:sz w:val="19"/>
                <w:szCs w:val="19"/>
              </w:rPr>
              <w:t>效指标</w:t>
            </w:r>
          </w:p>
        </w:tc>
        <w:tc>
          <w:tcPr>
            <w:tcW w:w="934" w:type="dxa"/>
            <w:vAlign w:val="top"/>
          </w:tcPr>
          <w:p>
            <w:pPr>
              <w:spacing w:before="89" w:line="227" w:lineRule="auto"/>
              <w:ind w:left="25"/>
              <w:rPr>
                <w:rFonts w:ascii="仿宋" w:hAnsi="仿宋" w:eastAsia="仿宋" w:cs="仿宋"/>
                <w:sz w:val="18"/>
                <w:szCs w:val="18"/>
              </w:rPr>
            </w:pPr>
            <w:r>
              <w:rPr>
                <w:rFonts w:ascii="仿宋" w:hAnsi="仿宋" w:eastAsia="仿宋" w:cs="仿宋"/>
                <w:spacing w:val="8"/>
                <w:sz w:val="18"/>
                <w:szCs w:val="18"/>
              </w:rPr>
              <w:t>一</w:t>
            </w:r>
            <w:r>
              <w:rPr>
                <w:rFonts w:ascii="仿宋" w:hAnsi="仿宋" w:eastAsia="仿宋" w:cs="仿宋"/>
                <w:spacing w:val="6"/>
                <w:sz w:val="18"/>
                <w:szCs w:val="18"/>
              </w:rPr>
              <w:t>级指标</w:t>
            </w:r>
          </w:p>
        </w:tc>
        <w:tc>
          <w:tcPr>
            <w:tcW w:w="1287" w:type="dxa"/>
            <w:vAlign w:val="top"/>
          </w:tcPr>
          <w:p>
            <w:pPr>
              <w:spacing w:before="89" w:line="227" w:lineRule="auto"/>
              <w:ind w:left="242"/>
              <w:rPr>
                <w:rFonts w:ascii="仿宋" w:hAnsi="仿宋" w:eastAsia="仿宋" w:cs="仿宋"/>
                <w:sz w:val="18"/>
                <w:szCs w:val="18"/>
              </w:rPr>
            </w:pPr>
            <w:r>
              <w:rPr>
                <w:rFonts w:ascii="仿宋" w:hAnsi="仿宋" w:eastAsia="仿宋" w:cs="仿宋"/>
                <w:spacing w:val="7"/>
                <w:sz w:val="18"/>
                <w:szCs w:val="18"/>
              </w:rPr>
              <w:t>二级指标</w:t>
            </w:r>
          </w:p>
        </w:tc>
        <w:tc>
          <w:tcPr>
            <w:tcW w:w="4742" w:type="dxa"/>
            <w:gridSpan w:val="3"/>
            <w:vAlign w:val="top"/>
          </w:tcPr>
          <w:p>
            <w:pPr>
              <w:spacing w:before="89" w:line="227" w:lineRule="auto"/>
              <w:ind w:left="2007"/>
              <w:rPr>
                <w:rFonts w:ascii="仿宋" w:hAnsi="仿宋" w:eastAsia="仿宋" w:cs="仿宋"/>
                <w:sz w:val="18"/>
                <w:szCs w:val="18"/>
              </w:rPr>
            </w:pPr>
            <w:r>
              <w:rPr>
                <w:rFonts w:ascii="仿宋" w:hAnsi="仿宋" w:eastAsia="仿宋" w:cs="仿宋"/>
                <w:spacing w:val="6"/>
                <w:sz w:val="18"/>
                <w:szCs w:val="18"/>
              </w:rPr>
              <w:t>三级指标</w:t>
            </w:r>
          </w:p>
        </w:tc>
        <w:tc>
          <w:tcPr>
            <w:tcW w:w="1393" w:type="dxa"/>
            <w:vAlign w:val="top"/>
          </w:tcPr>
          <w:p>
            <w:pPr>
              <w:spacing w:before="89" w:line="227" w:lineRule="auto"/>
              <w:ind w:left="380"/>
              <w:rPr>
                <w:rFonts w:ascii="仿宋" w:hAnsi="仿宋" w:eastAsia="仿宋" w:cs="仿宋"/>
                <w:sz w:val="18"/>
                <w:szCs w:val="18"/>
              </w:rPr>
            </w:pPr>
            <w:r>
              <w:rPr>
                <w:rFonts w:ascii="仿宋" w:hAnsi="仿宋" w:eastAsia="仿宋" w:cs="仿宋"/>
                <w:spacing w:val="8"/>
                <w:sz w:val="18"/>
                <w:szCs w:val="1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227" w:lineRule="auto"/>
              <w:ind w:left="86"/>
              <w:rPr>
                <w:rFonts w:ascii="仿宋" w:hAnsi="仿宋" w:eastAsia="仿宋" w:cs="仿宋"/>
                <w:sz w:val="18"/>
                <w:szCs w:val="18"/>
              </w:rPr>
            </w:pPr>
            <w:r>
              <w:rPr>
                <w:rFonts w:ascii="仿宋" w:hAnsi="仿宋" w:eastAsia="仿宋" w:cs="仿宋"/>
                <w:spacing w:val="11"/>
                <w:sz w:val="18"/>
                <w:szCs w:val="18"/>
              </w:rPr>
              <w:t>产</w:t>
            </w:r>
            <w:r>
              <w:rPr>
                <w:rFonts w:ascii="仿宋" w:hAnsi="仿宋" w:eastAsia="仿宋" w:cs="仿宋"/>
                <w:spacing w:val="9"/>
                <w:sz w:val="18"/>
                <w:szCs w:val="18"/>
              </w:rPr>
              <w:t>出指标</w:t>
            </w:r>
          </w:p>
        </w:tc>
        <w:tc>
          <w:tcPr>
            <w:tcW w:w="1287" w:type="dxa"/>
            <w:vMerge w:val="restart"/>
            <w:tcBorders>
              <w:bottom w:val="nil"/>
            </w:tcBorders>
            <w:vAlign w:val="top"/>
          </w:tcPr>
          <w:p>
            <w:pPr>
              <w:spacing w:line="334" w:lineRule="auto"/>
              <w:rPr>
                <w:rFonts w:ascii="Arial"/>
                <w:sz w:val="21"/>
              </w:rPr>
            </w:pPr>
          </w:p>
          <w:p>
            <w:pPr>
              <w:spacing w:before="58" w:line="227" w:lineRule="auto"/>
              <w:ind w:left="237"/>
              <w:rPr>
                <w:rFonts w:ascii="仿宋" w:hAnsi="仿宋" w:eastAsia="仿宋" w:cs="仿宋"/>
                <w:sz w:val="18"/>
                <w:szCs w:val="18"/>
              </w:rPr>
            </w:pPr>
            <w:r>
              <w:rPr>
                <w:rFonts w:ascii="仿宋" w:hAnsi="仿宋" w:eastAsia="仿宋" w:cs="仿宋"/>
                <w:spacing w:val="9"/>
                <w:sz w:val="18"/>
                <w:szCs w:val="18"/>
              </w:rPr>
              <w:t>数</w:t>
            </w:r>
            <w:r>
              <w:rPr>
                <w:rFonts w:ascii="仿宋" w:hAnsi="仿宋" w:eastAsia="仿宋" w:cs="仿宋"/>
                <w:spacing w:val="8"/>
                <w:sz w:val="18"/>
                <w:szCs w:val="18"/>
              </w:rPr>
              <w:t>量指标</w:t>
            </w:r>
          </w:p>
        </w:tc>
        <w:tc>
          <w:tcPr>
            <w:tcW w:w="4742" w:type="dxa"/>
            <w:gridSpan w:val="3"/>
            <w:vAlign w:val="top"/>
          </w:tcPr>
          <w:p>
            <w:pPr>
              <w:spacing w:before="88" w:line="228" w:lineRule="auto"/>
              <w:ind w:left="16"/>
              <w:rPr>
                <w:rFonts w:hint="default" w:ascii="仿宋" w:hAnsi="仿宋" w:eastAsia="仿宋" w:cs="仿宋"/>
                <w:sz w:val="18"/>
                <w:szCs w:val="18"/>
                <w:lang w:val="en-US" w:eastAsia="zh-CN"/>
              </w:rPr>
            </w:pPr>
            <w:r>
              <w:rPr>
                <w:rFonts w:hint="eastAsia" w:ascii="仿宋" w:hAnsi="仿宋" w:eastAsia="仿宋" w:cs="仿宋"/>
                <w:spacing w:val="11"/>
                <w:sz w:val="18"/>
                <w:szCs w:val="18"/>
                <w:lang w:val="en-US" w:eastAsia="zh-CN"/>
              </w:rPr>
              <w:t>新建小型水源数量</w:t>
            </w:r>
          </w:p>
        </w:tc>
        <w:tc>
          <w:tcPr>
            <w:tcW w:w="1393" w:type="dxa"/>
            <w:vAlign w:val="top"/>
          </w:tcPr>
          <w:p>
            <w:pPr>
              <w:spacing w:before="60" w:line="250" w:lineRule="exact"/>
              <w:ind w:left="291"/>
              <w:rPr>
                <w:rFonts w:hint="default" w:ascii="仿宋" w:hAnsi="仿宋" w:eastAsia="宋体" w:cs="仿宋"/>
                <w:sz w:val="18"/>
                <w:szCs w:val="18"/>
                <w:lang w:val="en-US" w:eastAsia="zh-CN"/>
              </w:rPr>
            </w:pPr>
            <w:r>
              <w:rPr>
                <w:rFonts w:ascii="Times New Roman" w:hAnsi="Times New Roman" w:eastAsia="Times New Roman" w:cs="Times New Roman"/>
                <w:spacing w:val="-2"/>
                <w:position w:val="1"/>
                <w:sz w:val="18"/>
                <w:szCs w:val="18"/>
              </w:rPr>
              <w:t>≥</w:t>
            </w:r>
            <w:r>
              <w:rPr>
                <w:rFonts w:hint="eastAsia" w:ascii="Times New Roman" w:hAnsi="Times New Roman" w:eastAsia="宋体" w:cs="Times New Roman"/>
                <w:spacing w:val="-1"/>
                <w:position w:val="1"/>
                <w:sz w:val="18"/>
                <w:szCs w:val="18"/>
                <w:lang w:val="en-US" w:eastAsia="zh-CN"/>
              </w:rPr>
              <w:t>5处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8" w:line="230" w:lineRule="auto"/>
              <w:ind w:left="16"/>
              <w:rPr>
                <w:rFonts w:hint="default" w:ascii="仿宋" w:hAnsi="仿宋" w:eastAsia="仿宋" w:cs="仿宋"/>
                <w:sz w:val="18"/>
                <w:szCs w:val="18"/>
                <w:lang w:val="en-US" w:eastAsia="zh-CN"/>
              </w:rPr>
            </w:pPr>
            <w:r>
              <w:rPr>
                <w:rFonts w:hint="eastAsia" w:ascii="仿宋" w:hAnsi="仿宋" w:eastAsia="仿宋" w:cs="仿宋"/>
                <w:spacing w:val="11"/>
                <w:sz w:val="18"/>
                <w:szCs w:val="18"/>
                <w:lang w:val="en-US" w:eastAsia="zh-CN"/>
              </w:rPr>
              <w:t>新建田间渠道</w:t>
            </w:r>
          </w:p>
        </w:tc>
        <w:tc>
          <w:tcPr>
            <w:tcW w:w="1393" w:type="dxa"/>
            <w:vAlign w:val="top"/>
          </w:tcPr>
          <w:p>
            <w:pPr>
              <w:spacing w:before="60" w:line="250" w:lineRule="exact"/>
              <w:ind w:left="373"/>
              <w:rPr>
                <w:rFonts w:hint="eastAsia" w:ascii="仿宋" w:hAnsi="仿宋" w:eastAsia="宋体" w:cs="仿宋"/>
                <w:sz w:val="18"/>
                <w:szCs w:val="18"/>
                <w:lang w:eastAsia="zh-CN"/>
              </w:rPr>
            </w:pPr>
            <w:r>
              <w:rPr>
                <w:rFonts w:ascii="Times New Roman" w:hAnsi="Times New Roman" w:eastAsia="Times New Roman" w:cs="Times New Roman"/>
                <w:spacing w:val="-5"/>
                <w:position w:val="1"/>
                <w:sz w:val="18"/>
                <w:szCs w:val="18"/>
              </w:rPr>
              <w:t>≥</w:t>
            </w:r>
            <w:r>
              <w:rPr>
                <w:rFonts w:hint="eastAsia" w:ascii="Times New Roman" w:hAnsi="Times New Roman" w:eastAsia="宋体" w:cs="Times New Roman"/>
                <w:spacing w:val="-4"/>
                <w:position w:val="1"/>
                <w:sz w:val="18"/>
                <w:szCs w:val="18"/>
                <w:lang w:val="en-US" w:eastAsia="zh-CN"/>
              </w:rPr>
              <w:t>2180</w:t>
            </w:r>
            <w:r>
              <w:rPr>
                <w:rFonts w:hint="eastAsia" w:ascii="仿宋" w:hAnsi="仿宋" w:eastAsia="仿宋" w:cs="仿宋"/>
                <w:spacing w:val="-4"/>
                <w:position w:val="1"/>
                <w:sz w:val="18"/>
                <w:szCs w:val="18"/>
                <w:lang w:val="en-US" w:eastAsia="zh-CN"/>
              </w:rPr>
              <w:t>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7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69" w:line="227" w:lineRule="auto"/>
              <w:ind w:left="232"/>
              <w:rPr>
                <w:rFonts w:ascii="仿宋" w:hAnsi="仿宋" w:eastAsia="仿宋" w:cs="仿宋"/>
                <w:sz w:val="18"/>
                <w:szCs w:val="18"/>
              </w:rPr>
            </w:pPr>
            <w:r>
              <w:rPr>
                <w:rFonts w:ascii="仿宋" w:hAnsi="仿宋" w:eastAsia="仿宋" w:cs="仿宋"/>
                <w:spacing w:val="10"/>
                <w:sz w:val="18"/>
                <w:szCs w:val="18"/>
              </w:rPr>
              <w:t>质</w:t>
            </w:r>
            <w:r>
              <w:rPr>
                <w:rFonts w:ascii="仿宋" w:hAnsi="仿宋" w:eastAsia="仿宋" w:cs="仿宋"/>
                <w:spacing w:val="9"/>
                <w:sz w:val="18"/>
                <w:szCs w:val="18"/>
              </w:rPr>
              <w:t>量指标</w:t>
            </w:r>
          </w:p>
        </w:tc>
        <w:tc>
          <w:tcPr>
            <w:tcW w:w="4742" w:type="dxa"/>
            <w:gridSpan w:val="3"/>
            <w:vAlign w:val="top"/>
          </w:tcPr>
          <w:p>
            <w:pPr>
              <w:spacing w:before="88" w:line="229" w:lineRule="auto"/>
              <w:ind w:left="16"/>
              <w:rPr>
                <w:rFonts w:ascii="仿宋" w:hAnsi="仿宋" w:eastAsia="仿宋" w:cs="仿宋"/>
                <w:sz w:val="18"/>
                <w:szCs w:val="18"/>
              </w:rPr>
            </w:pPr>
            <w:r>
              <w:rPr>
                <w:rFonts w:ascii="宋体" w:hAnsi="宋体" w:eastAsia="宋体" w:cs="宋体"/>
                <w:spacing w:val="21"/>
                <w:sz w:val="18"/>
                <w:szCs w:val="18"/>
              </w:rPr>
              <w:t>★</w:t>
            </w:r>
            <w:r>
              <w:rPr>
                <w:rFonts w:ascii="宋体" w:hAnsi="宋体" w:eastAsia="宋体" w:cs="宋体"/>
                <w:spacing w:val="16"/>
                <w:sz w:val="18"/>
                <w:szCs w:val="18"/>
              </w:rPr>
              <w:t>★★</w:t>
            </w:r>
            <w:r>
              <w:rPr>
                <w:rFonts w:ascii="仿宋" w:hAnsi="仿宋" w:eastAsia="仿宋" w:cs="仿宋"/>
                <w:spacing w:val="16"/>
                <w:sz w:val="18"/>
                <w:szCs w:val="18"/>
              </w:rPr>
              <w:t>项目(工程) 验收合格率</w:t>
            </w:r>
          </w:p>
        </w:tc>
        <w:tc>
          <w:tcPr>
            <w:tcW w:w="1393" w:type="dxa"/>
            <w:vAlign w:val="top"/>
          </w:tcPr>
          <w:p>
            <w:pPr>
              <w:spacing w:before="60" w:line="249" w:lineRule="exact"/>
              <w:ind w:left="491"/>
              <w:rPr>
                <w:rFonts w:ascii="Times New Roman" w:hAnsi="Times New Roman" w:eastAsia="Times New Roman" w:cs="Times New Roman"/>
                <w:sz w:val="18"/>
                <w:szCs w:val="18"/>
              </w:rPr>
            </w:pPr>
            <w:r>
              <w:rPr>
                <w:rFonts w:ascii="Times New Roman" w:hAnsi="Times New Roman" w:eastAsia="Times New Roman" w:cs="Times New Roman"/>
                <w:spacing w:val="1"/>
                <w:position w:val="2"/>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33"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14" w:line="227" w:lineRule="auto"/>
              <w:ind w:left="249"/>
              <w:rPr>
                <w:rFonts w:ascii="仿宋" w:hAnsi="仿宋" w:eastAsia="仿宋" w:cs="仿宋"/>
                <w:sz w:val="18"/>
                <w:szCs w:val="18"/>
              </w:rPr>
            </w:pPr>
            <w:r>
              <w:rPr>
                <w:rFonts w:ascii="仿宋" w:hAnsi="仿宋" w:eastAsia="仿宋" w:cs="仿宋"/>
                <w:spacing w:val="5"/>
                <w:sz w:val="18"/>
                <w:szCs w:val="18"/>
              </w:rPr>
              <w:t>时效指标</w:t>
            </w:r>
          </w:p>
        </w:tc>
        <w:tc>
          <w:tcPr>
            <w:tcW w:w="4742" w:type="dxa"/>
            <w:gridSpan w:val="3"/>
            <w:vAlign w:val="top"/>
          </w:tcPr>
          <w:p>
            <w:pPr>
              <w:spacing w:before="89" w:line="228" w:lineRule="auto"/>
              <w:ind w:left="15"/>
              <w:rPr>
                <w:rFonts w:ascii="仿宋" w:hAnsi="仿宋" w:eastAsia="仿宋" w:cs="仿宋"/>
                <w:sz w:val="18"/>
                <w:szCs w:val="18"/>
              </w:rPr>
            </w:pPr>
            <w:r>
              <w:rPr>
                <w:rFonts w:ascii="仿宋" w:hAnsi="仿宋" w:eastAsia="仿宋" w:cs="仿宋"/>
                <w:spacing w:val="25"/>
                <w:sz w:val="18"/>
                <w:szCs w:val="18"/>
              </w:rPr>
              <w:t>项</w:t>
            </w:r>
            <w:r>
              <w:rPr>
                <w:rFonts w:ascii="仿宋" w:hAnsi="仿宋" w:eastAsia="仿宋" w:cs="仿宋"/>
                <w:spacing w:val="17"/>
                <w:sz w:val="18"/>
                <w:szCs w:val="18"/>
              </w:rPr>
              <w:t>目(工程) 完成及时率</w:t>
            </w:r>
          </w:p>
        </w:tc>
        <w:tc>
          <w:tcPr>
            <w:tcW w:w="1393" w:type="dxa"/>
            <w:vAlign w:val="top"/>
          </w:tcPr>
          <w:p>
            <w:pPr>
              <w:spacing w:before="60" w:line="249" w:lineRule="exact"/>
              <w:ind w:left="471"/>
              <w:rPr>
                <w:rFonts w:ascii="Times New Roman" w:hAnsi="Times New Roman" w:eastAsia="Times New Roman" w:cs="Times New Roman"/>
                <w:sz w:val="18"/>
                <w:szCs w:val="18"/>
              </w:rPr>
            </w:pPr>
            <w:r>
              <w:rPr>
                <w:rFonts w:ascii="Times New Roman" w:hAnsi="Times New Roman" w:eastAsia="Times New Roman" w:cs="Times New Roman"/>
                <w:spacing w:val="6"/>
                <w:position w:val="2"/>
                <w:sz w:val="18"/>
                <w:szCs w:val="18"/>
              </w:rPr>
              <w:t>≥</w:t>
            </w:r>
            <w:r>
              <w:rPr>
                <w:rFonts w:hint="eastAsia" w:ascii="Times New Roman" w:hAnsi="Times New Roman" w:eastAsia="宋体" w:cs="Times New Roman"/>
                <w:spacing w:val="6"/>
                <w:position w:val="2"/>
                <w:sz w:val="18"/>
                <w:szCs w:val="18"/>
                <w:lang w:val="en-US" w:eastAsia="zh-CN"/>
              </w:rPr>
              <w:t>100</w:t>
            </w:r>
            <w:r>
              <w:rPr>
                <w:rFonts w:ascii="Times New Roman" w:hAnsi="Times New Roman" w:eastAsia="Times New Roman" w:cs="Times New Roman"/>
                <w:spacing w:val="6"/>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7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line="361" w:lineRule="auto"/>
              <w:rPr>
                <w:rFonts w:ascii="Arial"/>
                <w:sz w:val="21"/>
              </w:rPr>
            </w:pPr>
          </w:p>
          <w:p>
            <w:pPr>
              <w:spacing w:before="59" w:line="227" w:lineRule="auto"/>
              <w:ind w:left="236"/>
              <w:rPr>
                <w:rFonts w:ascii="仿宋" w:hAnsi="仿宋" w:eastAsia="仿宋" w:cs="仿宋"/>
                <w:sz w:val="18"/>
                <w:szCs w:val="18"/>
              </w:rPr>
            </w:pPr>
            <w:r>
              <w:rPr>
                <w:rFonts w:ascii="仿宋" w:hAnsi="仿宋" w:eastAsia="仿宋" w:cs="仿宋"/>
                <w:spacing w:val="10"/>
                <w:sz w:val="18"/>
                <w:szCs w:val="18"/>
              </w:rPr>
              <w:t>成</w:t>
            </w:r>
            <w:r>
              <w:rPr>
                <w:rFonts w:ascii="仿宋" w:hAnsi="仿宋" w:eastAsia="仿宋" w:cs="仿宋"/>
                <w:spacing w:val="8"/>
                <w:sz w:val="18"/>
                <w:szCs w:val="18"/>
              </w:rPr>
              <w:t>本指标</w:t>
            </w:r>
          </w:p>
        </w:tc>
        <w:tc>
          <w:tcPr>
            <w:tcW w:w="4742" w:type="dxa"/>
            <w:gridSpan w:val="3"/>
            <w:vAlign w:val="top"/>
          </w:tcPr>
          <w:p>
            <w:pPr>
              <w:spacing w:before="88" w:line="228" w:lineRule="auto"/>
              <w:ind w:left="16"/>
              <w:rPr>
                <w:rFonts w:ascii="仿宋" w:hAnsi="仿宋" w:eastAsia="仿宋" w:cs="仿宋"/>
                <w:sz w:val="18"/>
                <w:szCs w:val="18"/>
              </w:rPr>
            </w:pPr>
            <w:r>
              <w:rPr>
                <w:rFonts w:ascii="宋体" w:hAnsi="宋体" w:eastAsia="宋体" w:cs="宋体"/>
                <w:spacing w:val="13"/>
                <w:sz w:val="18"/>
                <w:szCs w:val="18"/>
              </w:rPr>
              <w:t>★</w:t>
            </w:r>
            <w:r>
              <w:rPr>
                <w:rFonts w:hint="eastAsia" w:ascii="仿宋" w:hAnsi="仿宋" w:eastAsia="仿宋" w:cs="仿宋"/>
                <w:spacing w:val="10"/>
                <w:sz w:val="18"/>
                <w:szCs w:val="18"/>
                <w:lang w:val="en-US" w:eastAsia="zh-CN"/>
              </w:rPr>
              <w:t>清淤工程</w:t>
            </w:r>
            <w:r>
              <w:rPr>
                <w:rFonts w:ascii="仿宋" w:hAnsi="仿宋" w:eastAsia="仿宋" w:cs="仿宋"/>
                <w:spacing w:val="10"/>
                <w:sz w:val="18"/>
                <w:szCs w:val="18"/>
              </w:rPr>
              <w:t>补助标准</w:t>
            </w:r>
          </w:p>
        </w:tc>
        <w:tc>
          <w:tcPr>
            <w:tcW w:w="1393" w:type="dxa"/>
            <w:vAlign w:val="top"/>
          </w:tcPr>
          <w:p>
            <w:pPr>
              <w:spacing w:before="60" w:line="249" w:lineRule="exact"/>
              <w:ind w:left="163"/>
              <w:rPr>
                <w:rFonts w:ascii="仿宋" w:hAnsi="仿宋" w:eastAsia="仿宋" w:cs="仿宋"/>
                <w:sz w:val="18"/>
                <w:szCs w:val="18"/>
              </w:rPr>
            </w:pP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万元</w:t>
            </w: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8" w:line="228" w:lineRule="auto"/>
              <w:ind w:left="16"/>
              <w:rPr>
                <w:rFonts w:ascii="仿宋" w:hAnsi="仿宋" w:eastAsia="仿宋" w:cs="仿宋"/>
                <w:sz w:val="18"/>
                <w:szCs w:val="18"/>
              </w:rPr>
            </w:pPr>
            <w:r>
              <w:rPr>
                <w:rFonts w:ascii="宋体" w:hAnsi="宋体" w:eastAsia="宋体" w:cs="宋体"/>
                <w:spacing w:val="11"/>
                <w:sz w:val="18"/>
                <w:szCs w:val="18"/>
              </w:rPr>
              <w:t>★</w:t>
            </w:r>
            <w:r>
              <w:rPr>
                <w:rFonts w:hint="eastAsia" w:ascii="仿宋" w:hAnsi="仿宋" w:eastAsia="仿宋" w:cs="仿宋"/>
                <w:spacing w:val="11"/>
                <w:sz w:val="18"/>
                <w:szCs w:val="18"/>
                <w:lang w:val="en-US" w:eastAsia="zh-CN"/>
              </w:rPr>
              <w:t>除险加固工程</w:t>
            </w:r>
            <w:r>
              <w:rPr>
                <w:rFonts w:ascii="仿宋" w:hAnsi="仿宋" w:eastAsia="仿宋" w:cs="仿宋"/>
                <w:spacing w:val="11"/>
                <w:sz w:val="18"/>
                <w:szCs w:val="18"/>
              </w:rPr>
              <w:t>补助标</w:t>
            </w:r>
            <w:r>
              <w:rPr>
                <w:rFonts w:ascii="仿宋" w:hAnsi="仿宋" w:eastAsia="仿宋" w:cs="仿宋"/>
                <w:spacing w:val="9"/>
                <w:sz w:val="18"/>
                <w:szCs w:val="18"/>
              </w:rPr>
              <w:t>准</w:t>
            </w:r>
          </w:p>
        </w:tc>
        <w:tc>
          <w:tcPr>
            <w:tcW w:w="1393" w:type="dxa"/>
            <w:vAlign w:val="top"/>
          </w:tcPr>
          <w:p>
            <w:pPr>
              <w:spacing w:before="60" w:line="249" w:lineRule="exact"/>
              <w:ind w:left="163"/>
              <w:rPr>
                <w:rFonts w:ascii="仿宋" w:hAnsi="仿宋" w:eastAsia="仿宋" w:cs="仿宋"/>
                <w:sz w:val="18"/>
                <w:szCs w:val="18"/>
              </w:rPr>
            </w:pP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万元</w:t>
            </w:r>
            <w:r>
              <w:rPr>
                <w:rFonts w:ascii="Times New Roman" w:hAnsi="Times New Roman" w:eastAsia="Times New Roman" w:cs="Times New Roman"/>
                <w:spacing w:val="7"/>
                <w:position w:val="1"/>
                <w:sz w:val="18"/>
                <w:szCs w:val="18"/>
              </w:rPr>
              <w:t>/</w:t>
            </w:r>
            <w:r>
              <w:rPr>
                <w:rFonts w:ascii="仿宋" w:hAnsi="仿宋" w:eastAsia="仿宋" w:cs="仿宋"/>
                <w:spacing w:val="7"/>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06"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9" w:line="227" w:lineRule="auto"/>
              <w:ind w:left="91"/>
              <w:rPr>
                <w:rFonts w:ascii="仿宋" w:hAnsi="仿宋" w:eastAsia="仿宋" w:cs="仿宋"/>
                <w:sz w:val="18"/>
                <w:szCs w:val="18"/>
              </w:rPr>
            </w:pPr>
            <w:r>
              <w:rPr>
                <w:rFonts w:ascii="仿宋" w:hAnsi="仿宋" w:eastAsia="仿宋" w:cs="仿宋"/>
                <w:spacing w:val="9"/>
                <w:sz w:val="18"/>
                <w:szCs w:val="18"/>
              </w:rPr>
              <w:t>效</w:t>
            </w:r>
            <w:r>
              <w:rPr>
                <w:rFonts w:ascii="仿宋" w:hAnsi="仿宋" w:eastAsia="仿宋" w:cs="仿宋"/>
                <w:spacing w:val="8"/>
                <w:sz w:val="18"/>
                <w:szCs w:val="18"/>
              </w:rPr>
              <w:t>益指标</w:t>
            </w:r>
          </w:p>
        </w:tc>
        <w:tc>
          <w:tcPr>
            <w:tcW w:w="1287" w:type="dxa"/>
            <w:vMerge w:val="restart"/>
            <w:tcBorders>
              <w:bottom w:val="nil"/>
            </w:tcBorders>
            <w:vAlign w:val="top"/>
          </w:tcPr>
          <w:p>
            <w:pPr>
              <w:spacing w:before="101" w:line="240" w:lineRule="exact"/>
              <w:ind w:left="267"/>
              <w:rPr>
                <w:rFonts w:ascii="仿宋" w:hAnsi="仿宋" w:eastAsia="仿宋" w:cs="仿宋"/>
                <w:sz w:val="18"/>
                <w:szCs w:val="18"/>
              </w:rPr>
            </w:pPr>
            <w:r>
              <w:rPr>
                <w:rFonts w:ascii="仿宋" w:hAnsi="仿宋" w:eastAsia="仿宋" w:cs="仿宋"/>
                <w:spacing w:val="10"/>
                <w:position w:val="3"/>
                <w:sz w:val="18"/>
                <w:szCs w:val="18"/>
              </w:rPr>
              <w:t>经</w:t>
            </w:r>
            <w:r>
              <w:rPr>
                <w:rFonts w:ascii="仿宋" w:hAnsi="仿宋" w:eastAsia="仿宋" w:cs="仿宋"/>
                <w:spacing w:val="8"/>
                <w:position w:val="3"/>
                <w:sz w:val="18"/>
                <w:szCs w:val="18"/>
              </w:rPr>
              <w:t>济效益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13"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94" w:line="240" w:lineRule="exact"/>
              <w:ind w:left="267"/>
              <w:rPr>
                <w:rFonts w:ascii="仿宋" w:hAnsi="仿宋" w:eastAsia="仿宋" w:cs="仿宋"/>
                <w:sz w:val="18"/>
                <w:szCs w:val="18"/>
              </w:rPr>
            </w:pPr>
            <w:r>
              <w:rPr>
                <w:rFonts w:ascii="仿宋" w:hAnsi="仿宋" w:eastAsia="仿宋" w:cs="仿宋"/>
                <w:spacing w:val="10"/>
                <w:position w:val="3"/>
                <w:sz w:val="18"/>
                <w:szCs w:val="18"/>
              </w:rPr>
              <w:t>社</w:t>
            </w:r>
            <w:r>
              <w:rPr>
                <w:rFonts w:ascii="仿宋" w:hAnsi="仿宋" w:eastAsia="仿宋" w:cs="仿宋"/>
                <w:spacing w:val="8"/>
                <w:position w:val="3"/>
                <w:sz w:val="18"/>
                <w:szCs w:val="18"/>
              </w:rPr>
              <w:t>会效益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spacing w:before="89" w:line="230" w:lineRule="auto"/>
              <w:ind w:left="16"/>
              <w:rPr>
                <w:rFonts w:ascii="仿宋" w:hAnsi="仿宋" w:eastAsia="仿宋" w:cs="仿宋"/>
                <w:sz w:val="18"/>
                <w:szCs w:val="18"/>
              </w:rPr>
            </w:pPr>
            <w:r>
              <w:rPr>
                <w:rFonts w:ascii="宋体" w:hAnsi="宋体" w:eastAsia="宋体" w:cs="宋体"/>
                <w:spacing w:val="21"/>
                <w:sz w:val="18"/>
                <w:szCs w:val="18"/>
              </w:rPr>
              <w:t>★</w:t>
            </w:r>
            <w:r>
              <w:rPr>
                <w:rFonts w:ascii="宋体" w:hAnsi="宋体" w:eastAsia="宋体" w:cs="宋体"/>
                <w:spacing w:val="16"/>
                <w:sz w:val="18"/>
                <w:szCs w:val="18"/>
              </w:rPr>
              <w:t>★★</w:t>
            </w:r>
            <w:r>
              <w:rPr>
                <w:rFonts w:ascii="仿宋" w:hAnsi="仿宋" w:eastAsia="仿宋" w:cs="仿宋"/>
                <w:spacing w:val="16"/>
                <w:sz w:val="18"/>
                <w:szCs w:val="18"/>
              </w:rPr>
              <w:t>受益</w:t>
            </w:r>
            <w:r>
              <w:rPr>
                <w:rFonts w:hint="eastAsia" w:ascii="仿宋" w:hAnsi="仿宋" w:eastAsia="仿宋" w:cs="仿宋"/>
                <w:spacing w:val="16"/>
                <w:sz w:val="18"/>
                <w:szCs w:val="18"/>
                <w:lang w:val="en-US" w:eastAsia="zh-CN"/>
              </w:rPr>
              <w:t>户</w:t>
            </w:r>
            <w:r>
              <w:rPr>
                <w:rFonts w:ascii="仿宋" w:hAnsi="仿宋" w:eastAsia="仿宋" w:cs="仿宋"/>
                <w:spacing w:val="16"/>
                <w:sz w:val="18"/>
                <w:szCs w:val="18"/>
              </w:rPr>
              <w:t>数</w:t>
            </w:r>
          </w:p>
        </w:tc>
        <w:tc>
          <w:tcPr>
            <w:tcW w:w="1393" w:type="dxa"/>
            <w:vAlign w:val="top"/>
          </w:tcPr>
          <w:p>
            <w:pPr>
              <w:spacing w:before="61" w:line="249" w:lineRule="exact"/>
              <w:ind w:left="373"/>
              <w:rPr>
                <w:rFonts w:hint="default" w:ascii="仿宋" w:hAnsi="仿宋" w:eastAsia="仿宋" w:cs="仿宋"/>
                <w:sz w:val="18"/>
                <w:szCs w:val="18"/>
                <w:lang w:val="en-US"/>
              </w:rPr>
            </w:pPr>
            <w:r>
              <w:rPr>
                <w:rFonts w:ascii="Times New Roman" w:hAnsi="Times New Roman" w:eastAsia="Times New Roman" w:cs="Times New Roman"/>
                <w:spacing w:val="-5"/>
                <w:position w:val="1"/>
                <w:sz w:val="18"/>
                <w:szCs w:val="18"/>
              </w:rPr>
              <w:t>≥</w:t>
            </w:r>
            <w:r>
              <w:rPr>
                <w:rFonts w:ascii="Times New Roman" w:hAnsi="Times New Roman" w:eastAsia="Times New Roman" w:cs="Times New Roman"/>
                <w:spacing w:val="-4"/>
                <w:position w:val="1"/>
                <w:sz w:val="18"/>
                <w:szCs w:val="18"/>
              </w:rPr>
              <w:t xml:space="preserve"> </w:t>
            </w:r>
            <w:r>
              <w:rPr>
                <w:rFonts w:hint="eastAsia" w:ascii="Times New Roman" w:hAnsi="Times New Roman" w:eastAsia="宋体" w:cs="Times New Roman"/>
                <w:spacing w:val="-4"/>
                <w:position w:val="1"/>
                <w:sz w:val="18"/>
                <w:szCs w:val="18"/>
                <w:lang w:val="en-US" w:eastAsia="zh-CN"/>
              </w:rPr>
              <w:t>561户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spacing w:before="89" w:line="229" w:lineRule="auto"/>
              <w:ind w:left="16"/>
              <w:rPr>
                <w:rFonts w:ascii="仿宋" w:hAnsi="仿宋" w:eastAsia="仿宋" w:cs="仿宋"/>
                <w:sz w:val="18"/>
                <w:szCs w:val="18"/>
              </w:rPr>
            </w:pPr>
            <w:r>
              <w:rPr>
                <w:rFonts w:ascii="宋体" w:hAnsi="宋体" w:eastAsia="宋体" w:cs="宋体"/>
                <w:spacing w:val="22"/>
                <w:sz w:val="18"/>
                <w:szCs w:val="18"/>
              </w:rPr>
              <w:t>★</w:t>
            </w:r>
            <w:r>
              <w:rPr>
                <w:rFonts w:ascii="宋体" w:hAnsi="宋体" w:eastAsia="宋体" w:cs="宋体"/>
                <w:spacing w:val="15"/>
                <w:sz w:val="18"/>
                <w:szCs w:val="18"/>
              </w:rPr>
              <w:t>★★</w:t>
            </w:r>
            <w:r>
              <w:rPr>
                <w:rFonts w:ascii="仿宋" w:hAnsi="仿宋" w:eastAsia="仿宋" w:cs="仿宋"/>
                <w:spacing w:val="16"/>
                <w:sz w:val="18"/>
                <w:szCs w:val="18"/>
              </w:rPr>
              <w:t>受益</w:t>
            </w:r>
            <w:r>
              <w:rPr>
                <w:rFonts w:hint="eastAsia" w:ascii="仿宋" w:hAnsi="仿宋" w:eastAsia="仿宋" w:cs="仿宋"/>
                <w:spacing w:val="16"/>
                <w:sz w:val="18"/>
                <w:szCs w:val="18"/>
                <w:lang w:val="en-US" w:eastAsia="zh-CN"/>
              </w:rPr>
              <w:t>脱贫人口数吉防止返贫监测</w:t>
            </w:r>
            <w:r>
              <w:rPr>
                <w:rFonts w:ascii="仿宋" w:hAnsi="仿宋" w:eastAsia="仿宋" w:cs="仿宋"/>
                <w:spacing w:val="15"/>
                <w:sz w:val="18"/>
                <w:szCs w:val="18"/>
              </w:rPr>
              <w:t>人</w:t>
            </w:r>
            <w:r>
              <w:rPr>
                <w:rFonts w:hint="eastAsia" w:ascii="仿宋" w:hAnsi="仿宋" w:eastAsia="仿宋" w:cs="仿宋"/>
                <w:spacing w:val="15"/>
                <w:sz w:val="18"/>
                <w:szCs w:val="18"/>
                <w:lang w:eastAsia="zh-CN"/>
              </w:rPr>
              <w:t>口</w:t>
            </w:r>
            <w:r>
              <w:rPr>
                <w:rFonts w:ascii="仿宋" w:hAnsi="仿宋" w:eastAsia="仿宋" w:cs="仿宋"/>
                <w:spacing w:val="15"/>
                <w:sz w:val="18"/>
                <w:szCs w:val="18"/>
              </w:rPr>
              <w:t>数</w:t>
            </w:r>
          </w:p>
        </w:tc>
        <w:tc>
          <w:tcPr>
            <w:tcW w:w="1393" w:type="dxa"/>
            <w:vAlign w:val="top"/>
          </w:tcPr>
          <w:p>
            <w:pPr>
              <w:spacing w:before="61" w:line="249" w:lineRule="exact"/>
              <w:ind w:left="373"/>
              <w:rPr>
                <w:rFonts w:ascii="仿宋" w:hAnsi="仿宋" w:eastAsia="仿宋" w:cs="仿宋"/>
                <w:sz w:val="18"/>
                <w:szCs w:val="18"/>
              </w:rPr>
            </w:pPr>
            <w:r>
              <w:rPr>
                <w:rFonts w:ascii="Times New Roman" w:hAnsi="Times New Roman" w:eastAsia="Times New Roman" w:cs="Times New Roman"/>
                <w:spacing w:val="-5"/>
                <w:position w:val="1"/>
                <w:sz w:val="18"/>
                <w:szCs w:val="18"/>
              </w:rPr>
              <w:t>≥</w:t>
            </w:r>
            <w:r>
              <w:rPr>
                <w:rFonts w:hint="eastAsia" w:ascii="Times New Roman" w:hAnsi="Times New Roman" w:eastAsia="宋体" w:cs="Times New Roman"/>
                <w:spacing w:val="-4"/>
                <w:position w:val="1"/>
                <w:sz w:val="18"/>
                <w:szCs w:val="18"/>
                <w:lang w:val="en-US" w:eastAsia="zh-CN"/>
              </w:rPr>
              <w:t>182</w:t>
            </w:r>
            <w:r>
              <w:rPr>
                <w:rFonts w:ascii="仿宋" w:hAnsi="仿宋" w:eastAsia="仿宋" w:cs="仿宋"/>
                <w:spacing w:val="-4"/>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98"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105" w:line="240" w:lineRule="exact"/>
              <w:ind w:left="275"/>
              <w:rPr>
                <w:rFonts w:ascii="仿宋" w:hAnsi="仿宋" w:eastAsia="仿宋" w:cs="仿宋"/>
                <w:sz w:val="18"/>
                <w:szCs w:val="18"/>
              </w:rPr>
            </w:pPr>
            <w:r>
              <w:rPr>
                <w:rFonts w:ascii="仿宋" w:hAnsi="仿宋" w:eastAsia="仿宋" w:cs="仿宋"/>
                <w:spacing w:val="8"/>
                <w:position w:val="3"/>
                <w:sz w:val="18"/>
                <w:szCs w:val="18"/>
              </w:rPr>
              <w:t>生</w:t>
            </w:r>
            <w:r>
              <w:rPr>
                <w:rFonts w:ascii="仿宋" w:hAnsi="仿宋" w:eastAsia="仿宋" w:cs="仿宋"/>
                <w:spacing w:val="6"/>
                <w:position w:val="3"/>
                <w:sz w:val="18"/>
                <w:szCs w:val="18"/>
              </w:rPr>
              <w:t>态效益</w:t>
            </w:r>
          </w:p>
          <w:p>
            <w:pPr>
              <w:spacing w:line="227" w:lineRule="auto"/>
              <w:ind w:left="457"/>
              <w:rPr>
                <w:rFonts w:ascii="仿宋" w:hAnsi="仿宋" w:eastAsia="仿宋" w:cs="仿宋"/>
                <w:sz w:val="18"/>
                <w:szCs w:val="18"/>
              </w:rPr>
            </w:pPr>
            <w:r>
              <w:rPr>
                <w:rFonts w:ascii="仿宋" w:hAnsi="仿宋" w:eastAsia="仿宋" w:cs="仿宋"/>
                <w:spacing w:val="6"/>
                <w:sz w:val="18"/>
                <w:szCs w:val="18"/>
              </w:rPr>
              <w:t>指标</w:t>
            </w: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237"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restart"/>
            <w:tcBorders>
              <w:bottom w:val="nil"/>
            </w:tcBorders>
            <w:vAlign w:val="top"/>
          </w:tcPr>
          <w:p>
            <w:pPr>
              <w:spacing w:before="233" w:line="260" w:lineRule="auto"/>
              <w:ind w:left="457" w:right="161" w:hanging="282"/>
              <w:rPr>
                <w:rFonts w:ascii="仿宋" w:hAnsi="仿宋" w:eastAsia="仿宋" w:cs="仿宋"/>
                <w:sz w:val="18"/>
                <w:szCs w:val="18"/>
              </w:rPr>
            </w:pPr>
            <w:r>
              <w:rPr>
                <w:rFonts w:ascii="仿宋" w:hAnsi="仿宋" w:eastAsia="仿宋" w:cs="仿宋"/>
                <w:spacing w:val="9"/>
                <w:sz w:val="18"/>
                <w:szCs w:val="18"/>
              </w:rPr>
              <w:t>可持续影</w:t>
            </w:r>
            <w:r>
              <w:rPr>
                <w:rFonts w:ascii="仿宋" w:hAnsi="仿宋" w:eastAsia="仿宋" w:cs="仿宋"/>
                <w:spacing w:val="8"/>
                <w:sz w:val="18"/>
                <w:szCs w:val="18"/>
              </w:rPr>
              <w:t>响</w:t>
            </w:r>
            <w:r>
              <w:rPr>
                <w:rFonts w:ascii="仿宋" w:hAnsi="仿宋" w:eastAsia="仿宋" w:cs="仿宋"/>
                <w:sz w:val="18"/>
                <w:szCs w:val="18"/>
              </w:rPr>
              <w:t xml:space="preserve"> </w:t>
            </w:r>
            <w:r>
              <w:rPr>
                <w:rFonts w:ascii="仿宋" w:hAnsi="仿宋" w:eastAsia="仿宋" w:cs="仿宋"/>
                <w:spacing w:val="6"/>
                <w:sz w:val="18"/>
                <w:szCs w:val="18"/>
              </w:rPr>
              <w:t>指标</w:t>
            </w:r>
          </w:p>
        </w:tc>
        <w:tc>
          <w:tcPr>
            <w:tcW w:w="4742" w:type="dxa"/>
            <w:gridSpan w:val="3"/>
            <w:vAlign w:val="top"/>
          </w:tcPr>
          <w:p>
            <w:pPr>
              <w:spacing w:before="89" w:line="227" w:lineRule="auto"/>
              <w:ind w:left="17"/>
              <w:rPr>
                <w:rFonts w:ascii="仿宋" w:hAnsi="仿宋" w:eastAsia="仿宋" w:cs="仿宋"/>
                <w:sz w:val="18"/>
                <w:szCs w:val="18"/>
              </w:rPr>
            </w:pPr>
            <w:r>
              <w:rPr>
                <w:rFonts w:ascii="仿宋" w:hAnsi="仿宋" w:eastAsia="仿宋" w:cs="仿宋"/>
                <w:spacing w:val="14"/>
                <w:sz w:val="18"/>
                <w:szCs w:val="18"/>
              </w:rPr>
              <w:t>工</w:t>
            </w:r>
            <w:r>
              <w:rPr>
                <w:rFonts w:ascii="仿宋" w:hAnsi="仿宋" w:eastAsia="仿宋" w:cs="仿宋"/>
                <w:spacing w:val="10"/>
                <w:sz w:val="18"/>
                <w:szCs w:val="18"/>
              </w:rPr>
              <w:t>程设计使用年限</w:t>
            </w:r>
          </w:p>
        </w:tc>
        <w:tc>
          <w:tcPr>
            <w:tcW w:w="1393" w:type="dxa"/>
            <w:vAlign w:val="top"/>
          </w:tcPr>
          <w:p>
            <w:pPr>
              <w:spacing w:before="60" w:line="249" w:lineRule="exact"/>
              <w:ind w:left="449"/>
              <w:rPr>
                <w:rFonts w:ascii="仿宋" w:hAnsi="仿宋" w:eastAsia="仿宋" w:cs="仿宋"/>
                <w:sz w:val="18"/>
                <w:szCs w:val="18"/>
              </w:rPr>
            </w:pPr>
            <w:r>
              <w:rPr>
                <w:rFonts w:ascii="Times New Roman" w:hAnsi="Times New Roman" w:eastAsia="Times New Roman" w:cs="Times New Roman"/>
                <w:spacing w:val="-6"/>
                <w:position w:val="1"/>
                <w:sz w:val="18"/>
                <w:szCs w:val="18"/>
              </w:rPr>
              <w:t>≥</w:t>
            </w:r>
            <w:r>
              <w:rPr>
                <w:rFonts w:hint="eastAsia" w:ascii="Times New Roman" w:hAnsi="Times New Roman" w:eastAsia="宋体" w:cs="Times New Roman"/>
                <w:spacing w:val="-4"/>
                <w:position w:val="1"/>
                <w:sz w:val="18"/>
                <w:szCs w:val="18"/>
                <w:lang w:val="en-US" w:eastAsia="zh-CN"/>
              </w:rPr>
              <w:t>20</w:t>
            </w:r>
            <w:r>
              <w:rPr>
                <w:rFonts w:ascii="仿宋" w:hAnsi="仿宋" w:eastAsia="仿宋" w:cs="仿宋"/>
                <w:spacing w:val="-3"/>
                <w:position w:val="1"/>
                <w:sz w:val="18"/>
                <w:szCs w:val="18"/>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bottom w:val="nil"/>
            </w:tcBorders>
            <w:vAlign w:val="top"/>
          </w:tcPr>
          <w:p>
            <w:pPr>
              <w:rPr>
                <w:rFonts w:ascii="Arial"/>
                <w:sz w:val="21"/>
              </w:rPr>
            </w:pPr>
          </w:p>
        </w:tc>
        <w:tc>
          <w:tcPr>
            <w:tcW w:w="1287" w:type="dxa"/>
            <w:vMerge w:val="continue"/>
            <w:tcBorders>
              <w:top w:val="nil"/>
              <w:bottom w:val="nil"/>
            </w:tcBorders>
            <w:vAlign w:val="top"/>
          </w:tcPr>
          <w:p>
            <w:pPr>
              <w:rPr>
                <w:rFonts w:ascii="Arial"/>
                <w:sz w:val="21"/>
              </w:rPr>
            </w:pPr>
          </w:p>
        </w:tc>
        <w:tc>
          <w:tcPr>
            <w:tcW w:w="4742" w:type="dxa"/>
            <w:gridSpan w:val="3"/>
            <w:vAlign w:val="top"/>
          </w:tcPr>
          <w:p>
            <w:pPr>
              <w:rPr>
                <w:rFonts w:ascii="Arial"/>
                <w:sz w:val="21"/>
              </w:rPr>
            </w:pP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91" w:line="58"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jc w:val="center"/>
        </w:trPr>
        <w:tc>
          <w:tcPr>
            <w:tcW w:w="690" w:type="dxa"/>
            <w:vMerge w:val="continue"/>
            <w:tcBorders>
              <w:top w:val="nil"/>
              <w:bottom w:val="nil"/>
            </w:tcBorders>
            <w:textDirection w:val="tbRlV"/>
            <w:vAlign w:val="top"/>
          </w:tcPr>
          <w:p>
            <w:pPr>
              <w:rPr>
                <w:rFonts w:ascii="Arial"/>
                <w:sz w:val="21"/>
              </w:rPr>
            </w:pPr>
          </w:p>
        </w:tc>
        <w:tc>
          <w:tcPr>
            <w:tcW w:w="934" w:type="dxa"/>
            <w:vMerge w:val="restart"/>
            <w:tcBorders>
              <w:bottom w:val="nil"/>
            </w:tcBorders>
            <w:vAlign w:val="top"/>
          </w:tcPr>
          <w:p>
            <w:pPr>
              <w:spacing w:before="101" w:line="260" w:lineRule="auto"/>
              <w:ind w:left="372" w:right="84" w:hanging="278"/>
              <w:rPr>
                <w:rFonts w:ascii="仿宋" w:hAnsi="仿宋" w:eastAsia="仿宋" w:cs="仿宋"/>
                <w:sz w:val="18"/>
                <w:szCs w:val="18"/>
              </w:rPr>
            </w:pPr>
            <w:r>
              <w:rPr>
                <w:rFonts w:ascii="仿宋" w:hAnsi="仿宋" w:eastAsia="仿宋" w:cs="仿宋"/>
                <w:spacing w:val="9"/>
                <w:sz w:val="18"/>
                <w:szCs w:val="18"/>
              </w:rPr>
              <w:t>满</w:t>
            </w:r>
            <w:r>
              <w:rPr>
                <w:rFonts w:ascii="仿宋" w:hAnsi="仿宋" w:eastAsia="仿宋" w:cs="仿宋"/>
                <w:spacing w:val="7"/>
                <w:sz w:val="18"/>
                <w:szCs w:val="18"/>
              </w:rPr>
              <w:t>意度指</w:t>
            </w:r>
            <w:r>
              <w:rPr>
                <w:rFonts w:ascii="仿宋" w:hAnsi="仿宋" w:eastAsia="仿宋" w:cs="仿宋"/>
                <w:sz w:val="18"/>
                <w:szCs w:val="18"/>
              </w:rPr>
              <w:t xml:space="preserve"> </w:t>
            </w:r>
            <w:r>
              <w:rPr>
                <w:rFonts w:ascii="仿宋" w:hAnsi="仿宋" w:eastAsia="仿宋" w:cs="仿宋"/>
                <w:spacing w:val="4"/>
                <w:sz w:val="18"/>
                <w:szCs w:val="18"/>
              </w:rPr>
              <w:t>标</w:t>
            </w:r>
          </w:p>
        </w:tc>
        <w:tc>
          <w:tcPr>
            <w:tcW w:w="1287" w:type="dxa"/>
            <w:vMerge w:val="restart"/>
            <w:tcBorders>
              <w:bottom w:val="nil"/>
            </w:tcBorders>
            <w:vAlign w:val="top"/>
          </w:tcPr>
          <w:p>
            <w:pPr>
              <w:spacing w:before="101" w:line="260" w:lineRule="auto"/>
              <w:ind w:left="357" w:right="65" w:hanging="284"/>
              <w:rPr>
                <w:rFonts w:ascii="仿宋" w:hAnsi="仿宋" w:eastAsia="仿宋" w:cs="仿宋"/>
                <w:sz w:val="18"/>
                <w:szCs w:val="18"/>
              </w:rPr>
            </w:pPr>
            <w:r>
              <w:rPr>
                <w:rFonts w:ascii="仿宋" w:hAnsi="仿宋" w:eastAsia="仿宋" w:cs="仿宋"/>
                <w:spacing w:val="12"/>
                <w:sz w:val="18"/>
                <w:szCs w:val="18"/>
              </w:rPr>
              <w:t>服</w:t>
            </w:r>
            <w:r>
              <w:rPr>
                <w:rFonts w:ascii="仿宋" w:hAnsi="仿宋" w:eastAsia="仿宋" w:cs="仿宋"/>
                <w:spacing w:val="10"/>
                <w:sz w:val="18"/>
                <w:szCs w:val="18"/>
              </w:rPr>
              <w:t>务对象满意</w:t>
            </w:r>
            <w:r>
              <w:rPr>
                <w:rFonts w:ascii="仿宋" w:hAnsi="仿宋" w:eastAsia="仿宋" w:cs="仿宋"/>
                <w:sz w:val="18"/>
                <w:szCs w:val="18"/>
              </w:rPr>
              <w:t xml:space="preserve"> </w:t>
            </w:r>
            <w:r>
              <w:rPr>
                <w:rFonts w:ascii="仿宋" w:hAnsi="仿宋" w:eastAsia="仿宋" w:cs="仿宋"/>
                <w:spacing w:val="9"/>
                <w:sz w:val="18"/>
                <w:szCs w:val="18"/>
              </w:rPr>
              <w:t>度指标</w:t>
            </w:r>
          </w:p>
        </w:tc>
        <w:tc>
          <w:tcPr>
            <w:tcW w:w="4742" w:type="dxa"/>
            <w:gridSpan w:val="3"/>
            <w:vAlign w:val="top"/>
          </w:tcPr>
          <w:p>
            <w:pPr>
              <w:spacing w:before="89" w:line="227" w:lineRule="auto"/>
              <w:ind w:left="21"/>
              <w:rPr>
                <w:rFonts w:ascii="仿宋" w:hAnsi="仿宋" w:eastAsia="仿宋" w:cs="仿宋"/>
                <w:sz w:val="18"/>
                <w:szCs w:val="18"/>
              </w:rPr>
            </w:pPr>
            <w:r>
              <w:rPr>
                <w:rFonts w:ascii="仿宋" w:hAnsi="仿宋" w:eastAsia="仿宋" w:cs="仿宋"/>
                <w:spacing w:val="17"/>
                <w:sz w:val="18"/>
                <w:szCs w:val="18"/>
              </w:rPr>
              <w:t>受益脱贫(监测) 户满意度</w:t>
            </w:r>
          </w:p>
        </w:tc>
        <w:tc>
          <w:tcPr>
            <w:tcW w:w="1393" w:type="dxa"/>
            <w:vAlign w:val="top"/>
          </w:tcPr>
          <w:p>
            <w:pPr>
              <w:spacing w:before="60" w:line="249" w:lineRule="exact"/>
              <w:ind w:left="469"/>
              <w:rPr>
                <w:rFonts w:ascii="Times New Roman" w:hAnsi="Times New Roman" w:eastAsia="Times New Roman" w:cs="Times New Roman"/>
                <w:sz w:val="18"/>
                <w:szCs w:val="18"/>
              </w:rPr>
            </w:pPr>
            <w:r>
              <w:rPr>
                <w:rFonts w:ascii="Times New Roman" w:hAnsi="Times New Roman" w:eastAsia="Times New Roman" w:cs="Times New Roman"/>
                <w:spacing w:val="7"/>
                <w:position w:val="2"/>
                <w:sz w:val="18"/>
                <w:szCs w:val="18"/>
              </w:rPr>
              <w:t>≥</w:t>
            </w:r>
            <w:r>
              <w:rPr>
                <w:rFonts w:hint="eastAsia" w:ascii="Times New Roman" w:hAnsi="Times New Roman" w:eastAsia="宋体" w:cs="Times New Roman"/>
                <w:spacing w:val="5"/>
                <w:position w:val="2"/>
                <w:sz w:val="18"/>
                <w:szCs w:val="18"/>
                <w:lang w:val="en-US" w:eastAsia="zh-CN"/>
              </w:rPr>
              <w:t>100</w:t>
            </w:r>
            <w:r>
              <w:rPr>
                <w:rFonts w:ascii="Times New Roman" w:hAnsi="Times New Roman" w:eastAsia="Times New Roman" w:cs="Times New Roman"/>
                <w:spacing w:val="5"/>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jc w:val="center"/>
        </w:trPr>
        <w:tc>
          <w:tcPr>
            <w:tcW w:w="690" w:type="dxa"/>
            <w:vMerge w:val="continue"/>
            <w:tcBorders>
              <w:top w:val="nil"/>
            </w:tcBorders>
            <w:textDirection w:val="tbRlV"/>
            <w:vAlign w:val="top"/>
          </w:tcPr>
          <w:p>
            <w:pPr>
              <w:rPr>
                <w:rFonts w:ascii="Arial"/>
                <w:sz w:val="21"/>
              </w:rPr>
            </w:pPr>
          </w:p>
        </w:tc>
        <w:tc>
          <w:tcPr>
            <w:tcW w:w="934" w:type="dxa"/>
            <w:vMerge w:val="continue"/>
            <w:tcBorders>
              <w:top w:val="nil"/>
            </w:tcBorders>
            <w:vAlign w:val="top"/>
          </w:tcPr>
          <w:p>
            <w:pPr>
              <w:rPr>
                <w:rFonts w:ascii="Arial"/>
                <w:sz w:val="21"/>
              </w:rPr>
            </w:pPr>
          </w:p>
        </w:tc>
        <w:tc>
          <w:tcPr>
            <w:tcW w:w="1287" w:type="dxa"/>
            <w:vMerge w:val="continue"/>
            <w:tcBorders>
              <w:top w:val="nil"/>
            </w:tcBorders>
            <w:vAlign w:val="top"/>
          </w:tcPr>
          <w:p>
            <w:pPr>
              <w:rPr>
                <w:rFonts w:ascii="Arial"/>
                <w:sz w:val="21"/>
              </w:rPr>
            </w:pPr>
          </w:p>
        </w:tc>
        <w:tc>
          <w:tcPr>
            <w:tcW w:w="4742" w:type="dxa"/>
            <w:gridSpan w:val="3"/>
            <w:vAlign w:val="top"/>
          </w:tcPr>
          <w:p>
            <w:pPr>
              <w:spacing w:before="185" w:line="57" w:lineRule="exact"/>
              <w:ind w:left="19"/>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w:t>
            </w:r>
          </w:p>
        </w:tc>
        <w:tc>
          <w:tcPr>
            <w:tcW w:w="1393" w:type="dxa"/>
            <w:vAlign w:val="top"/>
          </w:tcPr>
          <w:p>
            <w:pPr>
              <w:rPr>
                <w:rFonts w:ascii="Arial"/>
                <w:sz w:val="21"/>
              </w:rPr>
            </w:pPr>
          </w:p>
        </w:tc>
      </w:tr>
    </w:tbl>
    <w:p>
      <w:pPr>
        <w:spacing w:before="61" w:line="289" w:lineRule="auto"/>
        <w:ind w:left="23" w:right="288" w:firstLine="2"/>
      </w:pPr>
      <w:r>
        <w:rPr>
          <w:rFonts w:ascii="仿宋" w:hAnsi="仿宋" w:eastAsia="仿宋" w:cs="仿宋"/>
          <w:spacing w:val="30"/>
          <w:sz w:val="20"/>
          <w:szCs w:val="20"/>
        </w:rPr>
        <w:t>注</w:t>
      </w:r>
      <w:r>
        <w:rPr>
          <w:rFonts w:ascii="仿宋" w:hAnsi="仿宋" w:eastAsia="仿宋" w:cs="仿宋"/>
          <w:spacing w:val="22"/>
          <w:sz w:val="20"/>
          <w:szCs w:val="20"/>
        </w:rPr>
        <w:t>：</w:t>
      </w:r>
      <w:r>
        <w:rPr>
          <w:rFonts w:ascii="仿宋" w:hAnsi="仿宋" w:eastAsia="仿宋" w:cs="仿宋"/>
          <w:spacing w:val="15"/>
          <w:sz w:val="20"/>
          <w:szCs w:val="20"/>
        </w:rPr>
        <w:t>各地请根据实际情况，从上述绩效指标中选择适合的填报(其中三颗星为必填的核心绩效</w:t>
      </w:r>
      <w:r>
        <w:rPr>
          <w:rFonts w:ascii="仿宋" w:hAnsi="仿宋" w:eastAsia="仿宋" w:cs="仿宋"/>
          <w:sz w:val="20"/>
          <w:szCs w:val="20"/>
        </w:rPr>
        <w:t xml:space="preserve"> </w:t>
      </w:r>
      <w:r>
        <w:rPr>
          <w:rFonts w:ascii="仿宋" w:hAnsi="仿宋" w:eastAsia="仿宋" w:cs="仿宋"/>
          <w:spacing w:val="22"/>
          <w:sz w:val="20"/>
          <w:szCs w:val="20"/>
        </w:rPr>
        <w:t>指</w:t>
      </w:r>
      <w:r>
        <w:rPr>
          <w:rFonts w:ascii="仿宋" w:hAnsi="仿宋" w:eastAsia="仿宋" w:cs="仿宋"/>
          <w:spacing w:val="15"/>
          <w:sz w:val="20"/>
          <w:szCs w:val="20"/>
        </w:rPr>
        <w:t>标</w:t>
      </w:r>
      <w:r>
        <w:rPr>
          <w:rFonts w:ascii="仿宋" w:hAnsi="仿宋" w:eastAsia="仿宋" w:cs="仿宋"/>
          <w:spacing w:val="11"/>
          <w:sz w:val="20"/>
          <w:szCs w:val="20"/>
        </w:rPr>
        <w:t>，可结合已下达的中央对地方专项转移支付绩效指标) ，也可自行增加或适当调整。</w:t>
      </w:r>
      <w:bookmarkStart w:id="0" w:name="_GoBack"/>
      <w:bookmarkEnd w:id="0"/>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2VlNDI5ZmQzOWVmNTE0ZjNlYTUxY2M5ZDk4MDkifQ=="/>
  </w:docVars>
  <w:rsids>
    <w:rsidRoot w:val="0C0F2965"/>
    <w:rsid w:val="0C0F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2024-09-30T03:31:00Z</dcterms:created>
  <dc:creator>茜茜</dc:creator>
  <cp:lastModifiedBy>茜茜</cp:lastModifiedBy>
  <dcterms:modified xsi:type="dcterms:W3CDTF">2024-09-30T03:34:25Z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2AF003280B4A4D30A73B918E8171CD76_11</vt:lpwstr>
  </property>
</Properties>
</file>